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4" w:type="dxa"/>
        <w:tblBorders>
          <w:top w:val="thickThinMediumGap" w:sz="9" w:space="0" w:color="999999"/>
          <w:left w:val="thickThinMediumGap" w:sz="9" w:space="0" w:color="999999"/>
          <w:bottom w:val="thickThinMediumGap" w:sz="9" w:space="0" w:color="999999"/>
          <w:right w:val="thickThinMediumGap" w:sz="9" w:space="0" w:color="999999"/>
          <w:insideH w:val="thickThinMediumGap" w:sz="9" w:space="0" w:color="999999"/>
          <w:insideV w:val="thickThinMediumGap" w:sz="9" w:space="0" w:color="999999"/>
        </w:tblBorders>
        <w:tblLayout w:type="fixed"/>
        <w:tblCellMar>
          <w:left w:w="0" w:type="dxa"/>
          <w:right w:w="0" w:type="dxa"/>
        </w:tblCellMar>
        <w:tblLook w:val="01E0" w:firstRow="1" w:lastRow="1" w:firstColumn="1" w:lastColumn="1" w:noHBand="0" w:noVBand="0"/>
      </w:tblPr>
      <w:tblGrid>
        <w:gridCol w:w="4265"/>
        <w:gridCol w:w="2719"/>
        <w:gridCol w:w="2551"/>
      </w:tblGrid>
      <w:tr w:rsidR="00EB377D" w14:paraId="1981186D" w14:textId="77777777">
        <w:trPr>
          <w:trHeight w:val="1774"/>
        </w:trPr>
        <w:tc>
          <w:tcPr>
            <w:tcW w:w="9535" w:type="dxa"/>
            <w:gridSpan w:val="3"/>
            <w:tcBorders>
              <w:bottom w:val="single" w:sz="4" w:space="0" w:color="000000"/>
            </w:tcBorders>
          </w:tcPr>
          <w:p w14:paraId="57FA89B3" w14:textId="77777777" w:rsidR="00A92094" w:rsidRDefault="00843051">
            <w:pPr>
              <w:pStyle w:val="TableParagraph"/>
              <w:spacing w:before="54" w:line="560" w:lineRule="atLeast"/>
              <w:ind w:left="663" w:right="618"/>
              <w:jc w:val="center"/>
              <w:rPr>
                <w:b/>
                <w:sz w:val="24"/>
              </w:rPr>
            </w:pPr>
            <w:r>
              <w:rPr>
                <w:noProof/>
              </w:rPr>
              <mc:AlternateContent>
                <mc:Choice Requires="wpg">
                  <w:drawing>
                    <wp:anchor distT="0" distB="0" distL="0" distR="0" simplePos="0" relativeHeight="487452160" behindDoc="1" locked="0" layoutInCell="1" allowOverlap="1" wp14:anchorId="19811918" wp14:editId="19811919">
                      <wp:simplePos x="0" y="0"/>
                      <wp:positionH relativeFrom="column">
                        <wp:posOffset>131717</wp:posOffset>
                      </wp:positionH>
                      <wp:positionV relativeFrom="paragraph">
                        <wp:posOffset>139217</wp:posOffset>
                      </wp:positionV>
                      <wp:extent cx="662305" cy="5295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305" cy="529590"/>
                                <a:chOff x="0" y="0"/>
                                <a:chExt cx="662305" cy="529590"/>
                              </a:xfrm>
                            </wpg:grpSpPr>
                            <pic:pic xmlns:pic="http://schemas.openxmlformats.org/drawingml/2006/picture">
                              <pic:nvPicPr>
                                <pic:cNvPr id="2" name="Image 2"/>
                                <pic:cNvPicPr/>
                              </pic:nvPicPr>
                              <pic:blipFill>
                                <a:blip r:embed="rId7" cstate="print"/>
                                <a:stretch>
                                  <a:fillRect/>
                                </a:stretch>
                              </pic:blipFill>
                              <pic:spPr>
                                <a:xfrm>
                                  <a:off x="0" y="0"/>
                                  <a:ext cx="655320" cy="524255"/>
                                </a:xfrm>
                                <a:prstGeom prst="rect">
                                  <a:avLst/>
                                </a:prstGeom>
                              </pic:spPr>
                            </pic:pic>
                          </wpg:wgp>
                        </a:graphicData>
                      </a:graphic>
                    </wp:anchor>
                  </w:drawing>
                </mc:Choice>
                <mc:Fallback>
                  <w:pict>
                    <v:group w14:anchorId="42500547" id="Group 1" o:spid="_x0000_s1026" style="position:absolute;margin-left:10.35pt;margin-top:10.95pt;width:52.15pt;height:41.7pt;z-index:-15864320;mso-wrap-distance-left:0;mso-wrap-distance-right:0" coordsize="6623,52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553;height:5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">
                        <v:imagedata r:id="rId8" o:title=""/>
                      </v:shape>
                    </v:group>
                  </w:pict>
                </mc:Fallback>
              </mc:AlternateContent>
            </w:r>
            <w:r>
              <w:rPr>
                <w:b/>
                <w:sz w:val="24"/>
              </w:rPr>
              <w:t>COHESIVE</w:t>
            </w:r>
            <w:r>
              <w:rPr>
                <w:spacing w:val="-7"/>
                <w:sz w:val="24"/>
              </w:rPr>
              <w:t xml:space="preserve"> </w:t>
            </w:r>
            <w:r>
              <w:rPr>
                <w:b/>
                <w:sz w:val="24"/>
              </w:rPr>
              <w:t>HEALTHCARE</w:t>
            </w:r>
            <w:r>
              <w:rPr>
                <w:spacing w:val="-7"/>
                <w:sz w:val="24"/>
              </w:rPr>
              <w:t xml:space="preserve"> </w:t>
            </w:r>
            <w:r>
              <w:rPr>
                <w:b/>
                <w:sz w:val="24"/>
              </w:rPr>
              <w:t>MANAGEMENT</w:t>
            </w:r>
            <w:r>
              <w:rPr>
                <w:spacing w:val="-7"/>
                <w:sz w:val="24"/>
              </w:rPr>
              <w:t xml:space="preserve"> </w:t>
            </w:r>
            <w:r>
              <w:rPr>
                <w:b/>
                <w:sz w:val="24"/>
              </w:rPr>
              <w:t>&amp;</w:t>
            </w:r>
            <w:r>
              <w:rPr>
                <w:spacing w:val="-8"/>
                <w:sz w:val="24"/>
              </w:rPr>
              <w:t xml:space="preserve"> </w:t>
            </w:r>
            <w:r>
              <w:rPr>
                <w:b/>
                <w:sz w:val="24"/>
              </w:rPr>
              <w:t>CONSULTING</w:t>
            </w:r>
            <w:r>
              <w:rPr>
                <w:sz w:val="24"/>
              </w:rPr>
              <w:t xml:space="preserve"> </w:t>
            </w:r>
          </w:p>
          <w:p w14:paraId="1981186A" w14:textId="1F6A0B8F" w:rsidR="00EB377D" w:rsidRDefault="00804D4E">
            <w:pPr>
              <w:pStyle w:val="TableParagraph"/>
              <w:spacing w:before="54" w:line="560" w:lineRule="atLeast"/>
              <w:ind w:left="663" w:right="618"/>
              <w:jc w:val="center"/>
              <w:rPr>
                <w:b/>
                <w:sz w:val="24"/>
              </w:rPr>
            </w:pPr>
            <w:r w:rsidRPr="00804D4E">
              <w:rPr>
                <w:b/>
                <w:sz w:val="24"/>
              </w:rPr>
              <w:t>MANGUM</w:t>
            </w:r>
            <w:r w:rsidR="00E57F3F">
              <w:rPr>
                <w:sz w:val="24"/>
              </w:rPr>
              <w:t xml:space="preserve"> </w:t>
            </w:r>
            <w:r w:rsidR="00E57F3F">
              <w:rPr>
                <w:b/>
                <w:sz w:val="24"/>
              </w:rPr>
              <w:t>HOSPITAL</w:t>
            </w:r>
          </w:p>
          <w:p w14:paraId="1981186B" w14:textId="77777777" w:rsidR="00EB377D" w:rsidRDefault="00843051">
            <w:pPr>
              <w:pStyle w:val="TableParagraph"/>
              <w:spacing w:before="21" w:line="240" w:lineRule="auto"/>
              <w:ind w:left="663" w:right="619"/>
              <w:jc w:val="center"/>
              <w:rPr>
                <w:b/>
                <w:sz w:val="24"/>
              </w:rPr>
            </w:pPr>
            <w:r>
              <w:rPr>
                <w:b/>
                <w:spacing w:val="-10"/>
                <w:sz w:val="24"/>
              </w:rPr>
              <w:t>&amp;</w:t>
            </w:r>
          </w:p>
          <w:p w14:paraId="1981186C" w14:textId="77777777" w:rsidR="00EB377D" w:rsidRDefault="00843051">
            <w:pPr>
              <w:pStyle w:val="TableParagraph"/>
              <w:spacing w:before="12" w:line="271" w:lineRule="exact"/>
              <w:ind w:left="663" w:right="622"/>
              <w:jc w:val="center"/>
              <w:rPr>
                <w:b/>
                <w:sz w:val="24"/>
              </w:rPr>
            </w:pPr>
            <w:r>
              <w:rPr>
                <w:b/>
                <w:sz w:val="24"/>
              </w:rPr>
              <w:t>RURAL</w:t>
            </w:r>
            <w:r>
              <w:rPr>
                <w:spacing w:val="-3"/>
                <w:sz w:val="24"/>
              </w:rPr>
              <w:t xml:space="preserve"> </w:t>
            </w:r>
            <w:r>
              <w:rPr>
                <w:b/>
                <w:sz w:val="24"/>
              </w:rPr>
              <w:t>HEALTH</w:t>
            </w:r>
            <w:r>
              <w:rPr>
                <w:spacing w:val="-2"/>
                <w:sz w:val="24"/>
              </w:rPr>
              <w:t xml:space="preserve"> </w:t>
            </w:r>
            <w:r>
              <w:rPr>
                <w:b/>
                <w:spacing w:val="-2"/>
                <w:sz w:val="24"/>
              </w:rPr>
              <w:t>CLINIC</w:t>
            </w:r>
          </w:p>
        </w:tc>
      </w:tr>
      <w:tr w:rsidR="00EB377D" w14:paraId="19811870" w14:textId="77777777">
        <w:trPr>
          <w:trHeight w:val="289"/>
        </w:trPr>
        <w:tc>
          <w:tcPr>
            <w:tcW w:w="6984" w:type="dxa"/>
            <w:gridSpan w:val="2"/>
            <w:tcBorders>
              <w:top w:val="single" w:sz="4" w:space="0" w:color="000000"/>
              <w:bottom w:val="single" w:sz="4" w:space="0" w:color="000000"/>
              <w:right w:val="single" w:sz="4" w:space="0" w:color="000000"/>
            </w:tcBorders>
            <w:shd w:val="clear" w:color="auto" w:fill="DADADA"/>
          </w:tcPr>
          <w:p w14:paraId="1981186E" w14:textId="77777777" w:rsidR="00EB377D" w:rsidRDefault="00843051">
            <w:pPr>
              <w:pStyle w:val="TableParagraph"/>
              <w:ind w:left="92"/>
              <w:rPr>
                <w:sz w:val="24"/>
              </w:rPr>
            </w:pPr>
            <w:r>
              <w:rPr>
                <w:smallCaps/>
                <w:spacing w:val="-2"/>
                <w:sz w:val="24"/>
              </w:rPr>
              <w:t>Title</w:t>
            </w:r>
          </w:p>
        </w:tc>
        <w:tc>
          <w:tcPr>
            <w:tcW w:w="2551" w:type="dxa"/>
            <w:tcBorders>
              <w:top w:val="single" w:sz="4" w:space="0" w:color="000000"/>
              <w:left w:val="single" w:sz="4" w:space="0" w:color="000000"/>
              <w:bottom w:val="single" w:sz="4" w:space="0" w:color="000000"/>
            </w:tcBorders>
            <w:shd w:val="clear" w:color="auto" w:fill="DADADA"/>
          </w:tcPr>
          <w:p w14:paraId="1981186F" w14:textId="77777777" w:rsidR="00EB377D" w:rsidRDefault="00843051">
            <w:pPr>
              <w:pStyle w:val="TableParagraph"/>
              <w:rPr>
                <w:sz w:val="24"/>
              </w:rPr>
            </w:pPr>
            <w:r>
              <w:rPr>
                <w:smallCaps/>
                <w:spacing w:val="-2"/>
                <w:sz w:val="24"/>
              </w:rPr>
              <w:t>Policy</w:t>
            </w:r>
          </w:p>
        </w:tc>
      </w:tr>
      <w:tr w:rsidR="00EB377D" w14:paraId="19811873" w14:textId="77777777">
        <w:trPr>
          <w:trHeight w:val="304"/>
        </w:trPr>
        <w:tc>
          <w:tcPr>
            <w:tcW w:w="6984" w:type="dxa"/>
            <w:gridSpan w:val="2"/>
            <w:tcBorders>
              <w:top w:val="single" w:sz="4" w:space="0" w:color="000000"/>
              <w:bottom w:val="single" w:sz="4" w:space="0" w:color="000000"/>
              <w:right w:val="single" w:sz="4" w:space="0" w:color="000000"/>
            </w:tcBorders>
          </w:tcPr>
          <w:p w14:paraId="19811871" w14:textId="77777777" w:rsidR="00EB377D" w:rsidRDefault="00843051">
            <w:pPr>
              <w:pStyle w:val="TableParagraph"/>
              <w:spacing w:before="6" w:line="240" w:lineRule="auto"/>
              <w:ind w:left="92"/>
              <w:rPr>
                <w:b/>
                <w:sz w:val="24"/>
              </w:rPr>
            </w:pPr>
            <w:r>
              <w:rPr>
                <w:b/>
                <w:sz w:val="24"/>
              </w:rPr>
              <w:t>Financial</w:t>
            </w:r>
            <w:r>
              <w:rPr>
                <w:spacing w:val="-3"/>
                <w:sz w:val="24"/>
              </w:rPr>
              <w:t xml:space="preserve"> </w:t>
            </w:r>
            <w:r>
              <w:rPr>
                <w:b/>
                <w:spacing w:val="-2"/>
                <w:sz w:val="24"/>
              </w:rPr>
              <w:t>Assistance</w:t>
            </w:r>
          </w:p>
        </w:tc>
        <w:tc>
          <w:tcPr>
            <w:tcW w:w="2551" w:type="dxa"/>
            <w:tcBorders>
              <w:top w:val="single" w:sz="4" w:space="0" w:color="000000"/>
              <w:left w:val="single" w:sz="4" w:space="0" w:color="000000"/>
              <w:bottom w:val="single" w:sz="4" w:space="0" w:color="000000"/>
            </w:tcBorders>
          </w:tcPr>
          <w:p w14:paraId="19811872" w14:textId="77777777" w:rsidR="00EB377D" w:rsidRDefault="00843051">
            <w:pPr>
              <w:pStyle w:val="TableParagraph"/>
              <w:spacing w:before="6" w:line="240" w:lineRule="auto"/>
              <w:rPr>
                <w:b/>
                <w:sz w:val="24"/>
              </w:rPr>
            </w:pPr>
            <w:r>
              <w:rPr>
                <w:b/>
                <w:spacing w:val="-2"/>
                <w:sz w:val="24"/>
              </w:rPr>
              <w:t>BSO-</w:t>
            </w:r>
            <w:r>
              <w:rPr>
                <w:b/>
                <w:spacing w:val="-5"/>
                <w:sz w:val="24"/>
              </w:rPr>
              <w:t>001</w:t>
            </w:r>
          </w:p>
        </w:tc>
      </w:tr>
      <w:tr w:rsidR="00EB377D" w14:paraId="19811877" w14:textId="77777777">
        <w:trPr>
          <w:trHeight w:val="289"/>
        </w:trPr>
        <w:tc>
          <w:tcPr>
            <w:tcW w:w="4265" w:type="dxa"/>
            <w:tcBorders>
              <w:top w:val="single" w:sz="4" w:space="0" w:color="000000"/>
              <w:bottom w:val="single" w:sz="4" w:space="0" w:color="000000"/>
              <w:right w:val="single" w:sz="4" w:space="0" w:color="000000"/>
            </w:tcBorders>
            <w:shd w:val="clear" w:color="auto" w:fill="DADADA"/>
          </w:tcPr>
          <w:p w14:paraId="19811874" w14:textId="77777777" w:rsidR="00EB377D" w:rsidRDefault="00843051">
            <w:pPr>
              <w:pStyle w:val="TableParagraph"/>
              <w:ind w:left="92"/>
              <w:rPr>
                <w:sz w:val="24"/>
              </w:rPr>
            </w:pPr>
            <w:r>
              <w:rPr>
                <w:smallCaps/>
                <w:spacing w:val="-2"/>
                <w:sz w:val="24"/>
              </w:rPr>
              <w:t>Manual</w:t>
            </w:r>
          </w:p>
        </w:tc>
        <w:tc>
          <w:tcPr>
            <w:tcW w:w="2719" w:type="dxa"/>
            <w:tcBorders>
              <w:top w:val="single" w:sz="4" w:space="0" w:color="000000"/>
              <w:left w:val="single" w:sz="4" w:space="0" w:color="000000"/>
              <w:bottom w:val="single" w:sz="4" w:space="0" w:color="000000"/>
              <w:right w:val="single" w:sz="4" w:space="0" w:color="000000"/>
            </w:tcBorders>
            <w:shd w:val="clear" w:color="auto" w:fill="DADADA"/>
          </w:tcPr>
          <w:p w14:paraId="19811875" w14:textId="77777777" w:rsidR="00EB377D" w:rsidRDefault="00843051">
            <w:pPr>
              <w:pStyle w:val="TableParagraph"/>
              <w:rPr>
                <w:sz w:val="24"/>
              </w:rPr>
            </w:pPr>
            <w:r>
              <w:rPr>
                <w:smallCaps/>
                <w:sz w:val="24"/>
              </w:rPr>
              <w:t>Effective</w:t>
            </w:r>
            <w:r>
              <w:rPr>
                <w:smallCaps/>
                <w:spacing w:val="-12"/>
                <w:sz w:val="24"/>
              </w:rPr>
              <w:t xml:space="preserve"> </w:t>
            </w:r>
            <w:r>
              <w:rPr>
                <w:smallCaps/>
                <w:spacing w:val="-4"/>
                <w:sz w:val="24"/>
              </w:rPr>
              <w:t>Date</w:t>
            </w:r>
          </w:p>
        </w:tc>
        <w:tc>
          <w:tcPr>
            <w:tcW w:w="2551" w:type="dxa"/>
            <w:tcBorders>
              <w:top w:val="single" w:sz="4" w:space="0" w:color="000000"/>
              <w:left w:val="single" w:sz="4" w:space="0" w:color="000000"/>
              <w:bottom w:val="single" w:sz="4" w:space="0" w:color="000000"/>
            </w:tcBorders>
            <w:shd w:val="clear" w:color="auto" w:fill="DADADA"/>
          </w:tcPr>
          <w:p w14:paraId="19811876" w14:textId="77777777" w:rsidR="00EB377D" w:rsidRDefault="00843051">
            <w:pPr>
              <w:pStyle w:val="TableParagraph"/>
              <w:rPr>
                <w:sz w:val="24"/>
              </w:rPr>
            </w:pPr>
            <w:r>
              <w:rPr>
                <w:smallCaps/>
                <w:sz w:val="24"/>
              </w:rPr>
              <w:t>Review</w:t>
            </w:r>
            <w:r>
              <w:rPr>
                <w:smallCaps/>
                <w:spacing w:val="-10"/>
                <w:sz w:val="24"/>
              </w:rPr>
              <w:t xml:space="preserve"> </w:t>
            </w:r>
            <w:r>
              <w:rPr>
                <w:smallCaps/>
                <w:spacing w:val="-4"/>
                <w:sz w:val="24"/>
              </w:rPr>
              <w:t>Date</w:t>
            </w:r>
          </w:p>
        </w:tc>
      </w:tr>
      <w:tr w:rsidR="00EB377D" w14:paraId="1981187B" w14:textId="77777777">
        <w:trPr>
          <w:trHeight w:val="289"/>
        </w:trPr>
        <w:tc>
          <w:tcPr>
            <w:tcW w:w="4265" w:type="dxa"/>
            <w:tcBorders>
              <w:top w:val="single" w:sz="4" w:space="0" w:color="000000"/>
              <w:bottom w:val="single" w:sz="4" w:space="0" w:color="000000"/>
              <w:right w:val="single" w:sz="4" w:space="0" w:color="000000"/>
            </w:tcBorders>
          </w:tcPr>
          <w:p w14:paraId="19811878" w14:textId="77777777" w:rsidR="00EB377D" w:rsidRDefault="00843051">
            <w:pPr>
              <w:pStyle w:val="TableParagraph"/>
              <w:ind w:left="92"/>
              <w:rPr>
                <w:b/>
                <w:sz w:val="24"/>
              </w:rPr>
            </w:pPr>
            <w:r>
              <w:rPr>
                <w:b/>
                <w:sz w:val="24"/>
              </w:rPr>
              <w:t>Business</w:t>
            </w:r>
            <w:r>
              <w:rPr>
                <w:spacing w:val="-1"/>
                <w:sz w:val="24"/>
              </w:rPr>
              <w:t xml:space="preserve"> </w:t>
            </w:r>
            <w:r>
              <w:rPr>
                <w:b/>
                <w:spacing w:val="-2"/>
                <w:sz w:val="24"/>
              </w:rPr>
              <w:t>Office</w:t>
            </w:r>
          </w:p>
        </w:tc>
        <w:tc>
          <w:tcPr>
            <w:tcW w:w="2719" w:type="dxa"/>
            <w:tcBorders>
              <w:top w:val="single" w:sz="4" w:space="0" w:color="000000"/>
              <w:left w:val="single" w:sz="4" w:space="0" w:color="000000"/>
              <w:bottom w:val="single" w:sz="4" w:space="0" w:color="000000"/>
              <w:right w:val="single" w:sz="4" w:space="0" w:color="000000"/>
            </w:tcBorders>
          </w:tcPr>
          <w:p w14:paraId="19811879" w14:textId="77777777" w:rsidR="00EB377D" w:rsidRDefault="00843051">
            <w:pPr>
              <w:pStyle w:val="TableParagraph"/>
              <w:rPr>
                <w:b/>
                <w:sz w:val="24"/>
              </w:rPr>
            </w:pPr>
            <w:r>
              <w:rPr>
                <w:b/>
                <w:spacing w:val="-2"/>
                <w:sz w:val="24"/>
              </w:rPr>
              <w:t>11/2018</w:t>
            </w:r>
          </w:p>
        </w:tc>
        <w:tc>
          <w:tcPr>
            <w:tcW w:w="2551" w:type="dxa"/>
            <w:tcBorders>
              <w:top w:val="single" w:sz="4" w:space="0" w:color="000000"/>
              <w:left w:val="single" w:sz="4" w:space="0" w:color="000000"/>
              <w:bottom w:val="single" w:sz="4" w:space="0" w:color="000000"/>
            </w:tcBorders>
          </w:tcPr>
          <w:p w14:paraId="1981187A" w14:textId="77777777" w:rsidR="00EB377D" w:rsidRDefault="00843051">
            <w:pPr>
              <w:pStyle w:val="TableParagraph"/>
              <w:rPr>
                <w:b/>
                <w:sz w:val="24"/>
              </w:rPr>
            </w:pPr>
            <w:r>
              <w:rPr>
                <w:b/>
                <w:spacing w:val="-2"/>
                <w:sz w:val="24"/>
              </w:rPr>
              <w:t>08/2020</w:t>
            </w:r>
          </w:p>
        </w:tc>
      </w:tr>
      <w:tr w:rsidR="00EB377D" w14:paraId="1981187E" w14:textId="77777777">
        <w:trPr>
          <w:trHeight w:val="289"/>
        </w:trPr>
        <w:tc>
          <w:tcPr>
            <w:tcW w:w="4265" w:type="dxa"/>
            <w:tcBorders>
              <w:top w:val="single" w:sz="4" w:space="0" w:color="000000"/>
              <w:bottom w:val="single" w:sz="4" w:space="0" w:color="000000"/>
              <w:right w:val="single" w:sz="4" w:space="0" w:color="000000"/>
            </w:tcBorders>
            <w:shd w:val="clear" w:color="auto" w:fill="DADADA"/>
          </w:tcPr>
          <w:p w14:paraId="1981187C" w14:textId="77777777" w:rsidR="00EB377D" w:rsidRDefault="00843051">
            <w:pPr>
              <w:pStyle w:val="TableParagraph"/>
              <w:ind w:left="92"/>
              <w:rPr>
                <w:sz w:val="24"/>
              </w:rPr>
            </w:pPr>
            <w:r>
              <w:rPr>
                <w:smallCaps/>
                <w:spacing w:val="-2"/>
                <w:sz w:val="24"/>
              </w:rPr>
              <w:t>Department</w:t>
            </w:r>
          </w:p>
        </w:tc>
        <w:tc>
          <w:tcPr>
            <w:tcW w:w="5270" w:type="dxa"/>
            <w:gridSpan w:val="2"/>
            <w:tcBorders>
              <w:top w:val="single" w:sz="4" w:space="0" w:color="000000"/>
              <w:left w:val="single" w:sz="4" w:space="0" w:color="000000"/>
              <w:bottom w:val="single" w:sz="4" w:space="0" w:color="000000"/>
            </w:tcBorders>
            <w:shd w:val="clear" w:color="auto" w:fill="DADADA"/>
          </w:tcPr>
          <w:p w14:paraId="1981187D" w14:textId="77777777" w:rsidR="00EB377D" w:rsidRDefault="00843051">
            <w:pPr>
              <w:pStyle w:val="TableParagraph"/>
              <w:rPr>
                <w:sz w:val="24"/>
              </w:rPr>
            </w:pPr>
            <w:r>
              <w:rPr>
                <w:smallCaps/>
                <w:spacing w:val="-2"/>
                <w:sz w:val="24"/>
              </w:rPr>
              <w:t>Reference</w:t>
            </w:r>
          </w:p>
        </w:tc>
      </w:tr>
      <w:tr w:rsidR="00EB377D" w14:paraId="19811881" w14:textId="77777777">
        <w:trPr>
          <w:trHeight w:val="291"/>
        </w:trPr>
        <w:tc>
          <w:tcPr>
            <w:tcW w:w="4265" w:type="dxa"/>
            <w:tcBorders>
              <w:top w:val="single" w:sz="4" w:space="0" w:color="000000"/>
              <w:right w:val="single" w:sz="4" w:space="0" w:color="000000"/>
            </w:tcBorders>
          </w:tcPr>
          <w:p w14:paraId="1981187F" w14:textId="77777777" w:rsidR="00EB377D" w:rsidRDefault="00843051">
            <w:pPr>
              <w:pStyle w:val="TableParagraph"/>
              <w:spacing w:line="271" w:lineRule="exact"/>
              <w:ind w:left="92"/>
              <w:rPr>
                <w:b/>
                <w:sz w:val="24"/>
              </w:rPr>
            </w:pPr>
            <w:r>
              <w:rPr>
                <w:b/>
                <w:sz w:val="24"/>
              </w:rPr>
              <w:t>Organization</w:t>
            </w:r>
            <w:r>
              <w:rPr>
                <w:spacing w:val="-6"/>
                <w:sz w:val="24"/>
              </w:rPr>
              <w:t xml:space="preserve"> </w:t>
            </w:r>
            <w:r>
              <w:rPr>
                <w:b/>
                <w:spacing w:val="-4"/>
                <w:sz w:val="24"/>
              </w:rPr>
              <w:t>Wide</w:t>
            </w:r>
          </w:p>
        </w:tc>
        <w:tc>
          <w:tcPr>
            <w:tcW w:w="5270" w:type="dxa"/>
            <w:gridSpan w:val="2"/>
            <w:tcBorders>
              <w:top w:val="single" w:sz="4" w:space="0" w:color="000000"/>
              <w:left w:val="single" w:sz="4" w:space="0" w:color="000000"/>
            </w:tcBorders>
          </w:tcPr>
          <w:p w14:paraId="19811880" w14:textId="77777777" w:rsidR="00EB377D" w:rsidRDefault="00EB377D">
            <w:pPr>
              <w:pStyle w:val="TableParagraph"/>
              <w:spacing w:line="240" w:lineRule="auto"/>
              <w:ind w:left="0"/>
              <w:rPr>
                <w:sz w:val="20"/>
              </w:rPr>
            </w:pPr>
          </w:p>
        </w:tc>
      </w:tr>
    </w:tbl>
    <w:p w14:paraId="19811882" w14:textId="77777777" w:rsidR="00EB377D" w:rsidRDefault="00843051">
      <w:pPr>
        <w:pStyle w:val="Heading1"/>
        <w:spacing w:before="273"/>
      </w:pPr>
      <w:r>
        <w:t>POLICY</w:t>
      </w:r>
      <w:r>
        <w:rPr>
          <w:b w:val="0"/>
          <w:spacing w:val="-3"/>
        </w:rPr>
        <w:t xml:space="preserve"> </w:t>
      </w:r>
      <w:r>
        <w:rPr>
          <w:spacing w:val="-2"/>
        </w:rPr>
        <w:t>STATEMENT</w:t>
      </w:r>
    </w:p>
    <w:p w14:paraId="19811883" w14:textId="3BCD86B8" w:rsidR="00EB377D" w:rsidRDefault="00843051">
      <w:pPr>
        <w:pStyle w:val="BodyText"/>
        <w:spacing w:before="276"/>
        <w:ind w:left="139" w:right="291"/>
      </w:pPr>
      <w:r>
        <w:t xml:space="preserve">In accordance with </w:t>
      </w:r>
      <w:r w:rsidR="00804D4E" w:rsidRPr="008275EC">
        <w:t>Mangum</w:t>
      </w:r>
      <w:r w:rsidR="002C1CCD" w:rsidRPr="002C1CCD">
        <w:rPr>
          <w:color w:val="FF0000"/>
        </w:rPr>
        <w:t xml:space="preserve"> </w:t>
      </w:r>
      <w:r>
        <w:t xml:space="preserve">Hospital and </w:t>
      </w:r>
      <w:r w:rsidR="008275EC">
        <w:t xml:space="preserve">the Mangum </w:t>
      </w:r>
      <w:r w:rsidR="005E7AA2" w:rsidRPr="008275EC">
        <w:t>Facility</w:t>
      </w:r>
      <w:r w:rsidRPr="008275EC">
        <w:t xml:space="preserve"> Clinic</w:t>
      </w:r>
      <w:r>
        <w:t>, it is the policy of these facilities, as a non-profit, to provide care to patients who are not able to meet the financial</w:t>
      </w:r>
      <w:r>
        <w:rPr>
          <w:spacing w:val="-3"/>
        </w:rPr>
        <w:t xml:space="preserve"> </w:t>
      </w:r>
      <w:r>
        <w:t>obligation</w:t>
      </w:r>
      <w:r>
        <w:rPr>
          <w:spacing w:val="-3"/>
        </w:rPr>
        <w:t xml:space="preserve"> </w:t>
      </w:r>
      <w:r>
        <w:t>(in</w:t>
      </w:r>
      <w:r>
        <w:rPr>
          <w:spacing w:val="-4"/>
        </w:rPr>
        <w:t xml:space="preserve"> </w:t>
      </w:r>
      <w:r>
        <w:t>part</w:t>
      </w:r>
      <w:r>
        <w:rPr>
          <w:spacing w:val="-3"/>
        </w:rPr>
        <w:t xml:space="preserve"> </w:t>
      </w:r>
      <w:r>
        <w:t>or</w:t>
      </w:r>
      <w:r>
        <w:rPr>
          <w:spacing w:val="-4"/>
        </w:rPr>
        <w:t xml:space="preserve"> </w:t>
      </w:r>
      <w:r>
        <w:t>total)</w:t>
      </w:r>
      <w:r>
        <w:rPr>
          <w:spacing w:val="-4"/>
        </w:rPr>
        <w:t xml:space="preserve"> </w:t>
      </w:r>
      <w:r>
        <w:t>due</w:t>
      </w:r>
      <w:r>
        <w:rPr>
          <w:spacing w:val="-4"/>
        </w:rPr>
        <w:t xml:space="preserve"> </w:t>
      </w:r>
      <w:r>
        <w:t>to</w:t>
      </w:r>
      <w:r>
        <w:rPr>
          <w:spacing w:val="-3"/>
        </w:rPr>
        <w:t xml:space="preserve"> </w:t>
      </w:r>
      <w:r>
        <w:t>their</w:t>
      </w:r>
      <w:r>
        <w:rPr>
          <w:spacing w:val="-4"/>
        </w:rPr>
        <w:t xml:space="preserve"> </w:t>
      </w:r>
      <w:r>
        <w:t>income</w:t>
      </w:r>
      <w:r>
        <w:rPr>
          <w:spacing w:val="-4"/>
        </w:rPr>
        <w:t xml:space="preserve"> </w:t>
      </w:r>
      <w:r>
        <w:t>restrictions.</w:t>
      </w:r>
      <w:r>
        <w:rPr>
          <w:spacing w:val="-3"/>
        </w:rPr>
        <w:t xml:space="preserve"> </w:t>
      </w:r>
      <w:r>
        <w:t>Consistent</w:t>
      </w:r>
      <w:r>
        <w:rPr>
          <w:spacing w:val="-3"/>
        </w:rPr>
        <w:t xml:space="preserve"> </w:t>
      </w:r>
      <w:r>
        <w:t>with</w:t>
      </w:r>
      <w:r>
        <w:rPr>
          <w:spacing w:val="-3"/>
        </w:rPr>
        <w:t xml:space="preserve"> </w:t>
      </w:r>
      <w:r>
        <w:t>the</w:t>
      </w:r>
      <w:r>
        <w:rPr>
          <w:spacing w:val="-4"/>
        </w:rPr>
        <w:t xml:space="preserve"> </w:t>
      </w:r>
      <w:r>
        <w:t xml:space="preserve">mission, this facility strives to ensure that a patient’s financial situation does not prevent them from seeking or receiving care. Financial assistance is not considered to be a substitute for personal responsibility, and patients are expected to cooperate with </w:t>
      </w:r>
      <w:r w:rsidR="00D15194">
        <w:t>Mangum Regional</w:t>
      </w:r>
      <w:r>
        <w:t xml:space="preserve"> Hospital and</w:t>
      </w:r>
      <w:r w:rsidR="00D15194">
        <w:t xml:space="preserve"> Mangum Family</w:t>
      </w:r>
      <w:r>
        <w:t xml:space="preserve"> Medical Clinic procedures for obtaining financial assistance. Implementation of this policy shall comply with all federal, state and local laws, rules and regulations to comply with IRS 501(r) and the guidelines of this facility.</w:t>
      </w:r>
    </w:p>
    <w:p w14:paraId="19811884" w14:textId="77777777" w:rsidR="00EB377D" w:rsidRDefault="00EB377D">
      <w:pPr>
        <w:pStyle w:val="BodyText"/>
      </w:pPr>
    </w:p>
    <w:p w14:paraId="19811885" w14:textId="77777777" w:rsidR="00EB377D" w:rsidRDefault="00843051">
      <w:pPr>
        <w:pStyle w:val="BodyText"/>
        <w:ind w:left="139" w:right="348"/>
      </w:pPr>
      <w:r>
        <w:t>These facilities will provide medically necessary care to individuals regardless of their ability to pay.</w:t>
      </w:r>
      <w:r>
        <w:rPr>
          <w:spacing w:val="80"/>
        </w:rPr>
        <w:t xml:space="preserve"> </w:t>
      </w:r>
      <w:r>
        <w:t>No one who is unable to pay will be denied access to services. These facilities do not discriminate due to an individual’s inability to pay or whether payment for those services would be</w:t>
      </w:r>
      <w:r>
        <w:rPr>
          <w:spacing w:val="-4"/>
        </w:rPr>
        <w:t xml:space="preserve"> </w:t>
      </w:r>
      <w:r>
        <w:t>made</w:t>
      </w:r>
      <w:r>
        <w:rPr>
          <w:spacing w:val="-4"/>
        </w:rPr>
        <w:t xml:space="preserve"> </w:t>
      </w:r>
      <w:r>
        <w:t>under</w:t>
      </w:r>
      <w:r>
        <w:rPr>
          <w:spacing w:val="-4"/>
        </w:rPr>
        <w:t xml:space="preserve"> </w:t>
      </w:r>
      <w:r>
        <w:t>Medicare,</w:t>
      </w:r>
      <w:r>
        <w:rPr>
          <w:spacing w:val="-1"/>
        </w:rPr>
        <w:t xml:space="preserve"> </w:t>
      </w:r>
      <w:r>
        <w:t>Medicaid,</w:t>
      </w:r>
      <w:r>
        <w:rPr>
          <w:spacing w:val="-3"/>
        </w:rPr>
        <w:t xml:space="preserve"> </w:t>
      </w:r>
      <w:r>
        <w:t>or</w:t>
      </w:r>
      <w:r>
        <w:rPr>
          <w:spacing w:val="-4"/>
        </w:rPr>
        <w:t xml:space="preserve"> </w:t>
      </w:r>
      <w:r>
        <w:t>CHIP,</w:t>
      </w:r>
      <w:r>
        <w:rPr>
          <w:spacing w:val="-3"/>
        </w:rPr>
        <w:t xml:space="preserve"> </w:t>
      </w:r>
      <w:r>
        <w:t>or</w:t>
      </w:r>
      <w:r>
        <w:rPr>
          <w:spacing w:val="-4"/>
        </w:rPr>
        <w:t xml:space="preserve"> </w:t>
      </w:r>
      <w:r>
        <w:t>the</w:t>
      </w:r>
      <w:r>
        <w:rPr>
          <w:spacing w:val="-4"/>
        </w:rPr>
        <w:t xml:space="preserve"> </w:t>
      </w:r>
      <w:r>
        <w:t>individual’s</w:t>
      </w:r>
      <w:r>
        <w:rPr>
          <w:spacing w:val="-3"/>
        </w:rPr>
        <w:t xml:space="preserve"> </w:t>
      </w:r>
      <w:r>
        <w:t>race,</w:t>
      </w:r>
      <w:r>
        <w:rPr>
          <w:spacing w:val="-3"/>
        </w:rPr>
        <w:t xml:space="preserve"> </w:t>
      </w:r>
      <w:r>
        <w:t>color,</w:t>
      </w:r>
      <w:r>
        <w:rPr>
          <w:spacing w:val="-3"/>
        </w:rPr>
        <w:t xml:space="preserve"> </w:t>
      </w:r>
      <w:r>
        <w:t>sex,</w:t>
      </w:r>
      <w:r>
        <w:rPr>
          <w:spacing w:val="-3"/>
        </w:rPr>
        <w:t xml:space="preserve"> </w:t>
      </w:r>
      <w:r>
        <w:t>national</w:t>
      </w:r>
      <w:r>
        <w:rPr>
          <w:spacing w:val="-4"/>
        </w:rPr>
        <w:t xml:space="preserve"> </w:t>
      </w:r>
      <w:r>
        <w:t>origin, disability, religion, age, sexual orientation, or</w:t>
      </w:r>
      <w:r>
        <w:rPr>
          <w:spacing w:val="-1"/>
        </w:rPr>
        <w:t xml:space="preserve"> </w:t>
      </w:r>
      <w:r>
        <w:t>gender</w:t>
      </w:r>
      <w:r>
        <w:rPr>
          <w:spacing w:val="-1"/>
        </w:rPr>
        <w:t xml:space="preserve"> </w:t>
      </w:r>
      <w:r>
        <w:t>identity.</w:t>
      </w:r>
      <w:r>
        <w:rPr>
          <w:spacing w:val="40"/>
        </w:rPr>
        <w:t xml:space="preserve"> </w:t>
      </w:r>
      <w:r w:rsidRPr="00E00B6D">
        <w:rPr>
          <w:highlight w:val="yellow"/>
        </w:rPr>
        <w:t>Discounts are</w:t>
      </w:r>
      <w:r w:rsidRPr="00E00B6D">
        <w:rPr>
          <w:spacing w:val="-1"/>
          <w:highlight w:val="yellow"/>
        </w:rPr>
        <w:t xml:space="preserve"> </w:t>
      </w:r>
      <w:r w:rsidRPr="00E00B6D">
        <w:rPr>
          <w:highlight w:val="yellow"/>
        </w:rPr>
        <w:t>offered</w:t>
      </w:r>
      <w:r w:rsidRPr="00E00B6D">
        <w:rPr>
          <w:spacing w:val="-1"/>
          <w:highlight w:val="yellow"/>
        </w:rPr>
        <w:t xml:space="preserve"> </w:t>
      </w:r>
      <w:r w:rsidRPr="00E00B6D">
        <w:rPr>
          <w:highlight w:val="yellow"/>
        </w:rPr>
        <w:t>based upon family/household size and annual income.</w:t>
      </w:r>
      <w:r w:rsidRPr="00E00B6D">
        <w:rPr>
          <w:spacing w:val="40"/>
          <w:highlight w:val="yellow"/>
        </w:rPr>
        <w:t xml:space="preserve"> </w:t>
      </w:r>
      <w:r w:rsidRPr="00E00B6D">
        <w:rPr>
          <w:highlight w:val="yellow"/>
        </w:rPr>
        <w:t>The discount will apply to all services at this facility</w:t>
      </w:r>
      <w:r>
        <w:t>, excluding those services which are purchased from outside, including reference laboratory testing, drugs, and radiology interpretation by a consulting radiologist, and other such services. The application and review process will be reevaluated every six months, in the hope that an applicant’s financial situation improves.</w:t>
      </w:r>
      <w:r>
        <w:rPr>
          <w:spacing w:val="40"/>
        </w:rPr>
        <w:t xml:space="preserve"> </w:t>
      </w:r>
      <w:r>
        <w:t xml:space="preserve">Charity care discounts apply to current medical </w:t>
      </w:r>
      <w:r>
        <w:rPr>
          <w:spacing w:val="-2"/>
        </w:rPr>
        <w:t>services.</w:t>
      </w:r>
    </w:p>
    <w:p w14:paraId="19811886" w14:textId="77777777" w:rsidR="00EB377D" w:rsidRDefault="00EB377D">
      <w:pPr>
        <w:pStyle w:val="BodyText"/>
        <w:spacing w:before="182"/>
      </w:pPr>
    </w:p>
    <w:p w14:paraId="19811887" w14:textId="77777777" w:rsidR="00EB377D" w:rsidRDefault="00843051">
      <w:pPr>
        <w:pStyle w:val="Heading1"/>
      </w:pPr>
      <w:r>
        <w:rPr>
          <w:spacing w:val="-2"/>
        </w:rPr>
        <w:t>PURPOSE</w:t>
      </w:r>
    </w:p>
    <w:p w14:paraId="19811888" w14:textId="77777777" w:rsidR="00EB377D" w:rsidRDefault="00843051">
      <w:pPr>
        <w:pStyle w:val="BodyText"/>
        <w:spacing w:before="276"/>
        <w:ind w:left="139" w:right="518"/>
      </w:pPr>
      <w:r>
        <w:t>This policy is intended to comply with the financial assistance and emergency care policies required by the Internal Revenue Section 501(r) and shall be interpreted to so comply. This policy</w:t>
      </w:r>
      <w:r>
        <w:rPr>
          <w:spacing w:val="-3"/>
        </w:rPr>
        <w:t xml:space="preserve"> </w:t>
      </w:r>
      <w:r>
        <w:t>applies</w:t>
      </w:r>
      <w:r>
        <w:rPr>
          <w:spacing w:val="-3"/>
        </w:rPr>
        <w:t xml:space="preserve"> </w:t>
      </w:r>
      <w:r>
        <w:t>to</w:t>
      </w:r>
      <w:r>
        <w:rPr>
          <w:spacing w:val="-3"/>
        </w:rPr>
        <w:t xml:space="preserve"> </w:t>
      </w:r>
      <w:r>
        <w:t>all</w:t>
      </w:r>
      <w:r>
        <w:rPr>
          <w:spacing w:val="-3"/>
        </w:rPr>
        <w:t xml:space="preserve"> </w:t>
      </w:r>
      <w:r>
        <w:t>medically</w:t>
      </w:r>
      <w:r>
        <w:rPr>
          <w:spacing w:val="-3"/>
        </w:rPr>
        <w:t xml:space="preserve"> </w:t>
      </w:r>
      <w:r>
        <w:t>necessary</w:t>
      </w:r>
      <w:r>
        <w:rPr>
          <w:spacing w:val="-3"/>
        </w:rPr>
        <w:t xml:space="preserve"> </w:t>
      </w:r>
      <w:r>
        <w:t>care</w:t>
      </w:r>
      <w:r>
        <w:rPr>
          <w:spacing w:val="-4"/>
        </w:rPr>
        <w:t xml:space="preserve"> </w:t>
      </w:r>
      <w:r>
        <w:t>and</w:t>
      </w:r>
      <w:r>
        <w:rPr>
          <w:spacing w:val="-1"/>
        </w:rPr>
        <w:t xml:space="preserve"> </w:t>
      </w:r>
      <w:r>
        <w:t>emergency</w:t>
      </w:r>
      <w:r>
        <w:rPr>
          <w:spacing w:val="-3"/>
        </w:rPr>
        <w:t xml:space="preserve"> </w:t>
      </w:r>
      <w:r>
        <w:t>care</w:t>
      </w:r>
      <w:r>
        <w:rPr>
          <w:spacing w:val="-5"/>
        </w:rPr>
        <w:t xml:space="preserve"> </w:t>
      </w:r>
      <w:r>
        <w:t>provided</w:t>
      </w:r>
      <w:r>
        <w:rPr>
          <w:spacing w:val="-1"/>
        </w:rPr>
        <w:t xml:space="preserve"> </w:t>
      </w:r>
      <w:r>
        <w:t>by</w:t>
      </w:r>
      <w:r>
        <w:rPr>
          <w:spacing w:val="-3"/>
        </w:rPr>
        <w:t xml:space="preserve"> </w:t>
      </w:r>
      <w:r>
        <w:t>these</w:t>
      </w:r>
      <w:r>
        <w:rPr>
          <w:spacing w:val="-4"/>
        </w:rPr>
        <w:t xml:space="preserve"> </w:t>
      </w:r>
      <w:r>
        <w:t>facilities and any substantially related entity of these facilities.</w:t>
      </w:r>
    </w:p>
    <w:p w14:paraId="19811889" w14:textId="77777777" w:rsidR="00EB377D" w:rsidRDefault="00EB377D">
      <w:pPr>
        <w:sectPr w:rsidR="00EB377D" w:rsidSect="00D80ACF">
          <w:type w:val="continuous"/>
          <w:pgSz w:w="12240" w:h="15840"/>
          <w:pgMar w:top="1000" w:right="1140" w:bottom="280" w:left="1300" w:header="720" w:footer="720" w:gutter="0"/>
          <w:cols w:space="720"/>
        </w:sectPr>
      </w:pPr>
    </w:p>
    <w:p w14:paraId="1981188A" w14:textId="77777777" w:rsidR="00EB377D" w:rsidRDefault="00843051">
      <w:pPr>
        <w:pStyle w:val="Heading1"/>
        <w:spacing w:before="77"/>
      </w:pPr>
      <w:r>
        <w:rPr>
          <w:spacing w:val="-2"/>
        </w:rPr>
        <w:lastRenderedPageBreak/>
        <w:t>DEFINITIONS</w:t>
      </w:r>
    </w:p>
    <w:p w14:paraId="1981188B" w14:textId="77777777" w:rsidR="00EB377D" w:rsidRDefault="00EB377D">
      <w:pPr>
        <w:pStyle w:val="BodyText"/>
        <w:rPr>
          <w:b/>
        </w:rPr>
      </w:pPr>
    </w:p>
    <w:p w14:paraId="1981188C" w14:textId="77777777" w:rsidR="00EB377D" w:rsidRDefault="00843051">
      <w:pPr>
        <w:pStyle w:val="BodyText"/>
        <w:ind w:left="140" w:right="518"/>
      </w:pPr>
      <w:r>
        <w:rPr>
          <w:u w:val="single"/>
        </w:rPr>
        <w:t>Gross</w:t>
      </w:r>
      <w:r>
        <w:rPr>
          <w:spacing w:val="-3"/>
          <w:u w:val="single"/>
        </w:rPr>
        <w:t xml:space="preserve"> </w:t>
      </w:r>
      <w:r>
        <w:rPr>
          <w:u w:val="single"/>
        </w:rPr>
        <w:t>Charges:</w:t>
      </w:r>
      <w:r>
        <w:rPr>
          <w:spacing w:val="-3"/>
        </w:rPr>
        <w:t xml:space="preserve"> </w:t>
      </w:r>
      <w:r>
        <w:t>Total</w:t>
      </w:r>
      <w:r>
        <w:rPr>
          <w:spacing w:val="-3"/>
        </w:rPr>
        <w:t xml:space="preserve"> </w:t>
      </w:r>
      <w:r>
        <w:t>charges</w:t>
      </w:r>
      <w:r>
        <w:rPr>
          <w:spacing w:val="-3"/>
        </w:rPr>
        <w:t xml:space="preserve"> </w:t>
      </w:r>
      <w:r>
        <w:t>of</w:t>
      </w:r>
      <w:r>
        <w:rPr>
          <w:spacing w:val="-4"/>
        </w:rPr>
        <w:t xml:space="preserve"> </w:t>
      </w:r>
      <w:r>
        <w:t>the</w:t>
      </w:r>
      <w:r>
        <w:rPr>
          <w:spacing w:val="-4"/>
        </w:rPr>
        <w:t xml:space="preserve"> </w:t>
      </w:r>
      <w:r>
        <w:t>facilities</w:t>
      </w:r>
      <w:r>
        <w:rPr>
          <w:spacing w:val="-3"/>
        </w:rPr>
        <w:t xml:space="preserve"> </w:t>
      </w:r>
      <w:r>
        <w:t>established</w:t>
      </w:r>
      <w:r>
        <w:rPr>
          <w:spacing w:val="-3"/>
        </w:rPr>
        <w:t xml:space="preserve"> </w:t>
      </w:r>
      <w:r>
        <w:t>rates</w:t>
      </w:r>
      <w:r>
        <w:rPr>
          <w:spacing w:val="-3"/>
        </w:rPr>
        <w:t xml:space="preserve"> </w:t>
      </w:r>
      <w:r>
        <w:t>for</w:t>
      </w:r>
      <w:r>
        <w:rPr>
          <w:spacing w:val="-4"/>
        </w:rPr>
        <w:t xml:space="preserve"> </w:t>
      </w:r>
      <w:r>
        <w:t>the</w:t>
      </w:r>
      <w:r>
        <w:rPr>
          <w:spacing w:val="-5"/>
        </w:rPr>
        <w:t xml:space="preserve"> </w:t>
      </w:r>
      <w:r>
        <w:t>provision</w:t>
      </w:r>
      <w:r>
        <w:rPr>
          <w:spacing w:val="-3"/>
        </w:rPr>
        <w:t xml:space="preserve"> </w:t>
      </w:r>
      <w:r>
        <w:t>of</w:t>
      </w:r>
      <w:r>
        <w:rPr>
          <w:spacing w:val="-4"/>
        </w:rPr>
        <w:t xml:space="preserve"> </w:t>
      </w:r>
      <w:r>
        <w:t>patient</w:t>
      </w:r>
      <w:r>
        <w:rPr>
          <w:spacing w:val="-3"/>
        </w:rPr>
        <w:t xml:space="preserve"> </w:t>
      </w:r>
      <w:r>
        <w:t>care services before revenue deductions are applied</w:t>
      </w:r>
    </w:p>
    <w:p w14:paraId="1981188D" w14:textId="77777777" w:rsidR="00EB377D" w:rsidRDefault="00EB377D">
      <w:pPr>
        <w:pStyle w:val="BodyText"/>
      </w:pPr>
    </w:p>
    <w:p w14:paraId="1981188E" w14:textId="77777777" w:rsidR="00EB377D" w:rsidRDefault="00843051">
      <w:pPr>
        <w:pStyle w:val="BodyText"/>
        <w:ind w:left="140" w:right="291"/>
      </w:pPr>
      <w:r>
        <w:rPr>
          <w:u w:val="single"/>
        </w:rPr>
        <w:t>Emergency</w:t>
      </w:r>
      <w:r>
        <w:rPr>
          <w:spacing w:val="-3"/>
          <w:u w:val="single"/>
        </w:rPr>
        <w:t xml:space="preserve"> </w:t>
      </w:r>
      <w:r>
        <w:rPr>
          <w:u w:val="single"/>
        </w:rPr>
        <w:t>Medical</w:t>
      </w:r>
      <w:r>
        <w:rPr>
          <w:spacing w:val="-3"/>
          <w:u w:val="single"/>
        </w:rPr>
        <w:t xml:space="preserve"> </w:t>
      </w:r>
      <w:r>
        <w:rPr>
          <w:u w:val="single"/>
        </w:rPr>
        <w:t>Conditions:</w:t>
      </w:r>
      <w:r>
        <w:rPr>
          <w:spacing w:val="-3"/>
        </w:rPr>
        <w:t xml:space="preserve"> </w:t>
      </w:r>
      <w:r>
        <w:t>Defined</w:t>
      </w:r>
      <w:r>
        <w:rPr>
          <w:spacing w:val="-3"/>
        </w:rPr>
        <w:t xml:space="preserve"> </w:t>
      </w:r>
      <w:r>
        <w:t>within</w:t>
      </w:r>
      <w:r>
        <w:rPr>
          <w:spacing w:val="-3"/>
        </w:rPr>
        <w:t xml:space="preserve"> </w:t>
      </w:r>
      <w:r>
        <w:t>the</w:t>
      </w:r>
      <w:r>
        <w:rPr>
          <w:spacing w:val="-4"/>
        </w:rPr>
        <w:t xml:space="preserve"> </w:t>
      </w:r>
      <w:r>
        <w:t>meaning</w:t>
      </w:r>
      <w:r>
        <w:rPr>
          <w:spacing w:val="-3"/>
        </w:rPr>
        <w:t xml:space="preserve"> </w:t>
      </w:r>
      <w:r>
        <w:t>of</w:t>
      </w:r>
      <w:r>
        <w:rPr>
          <w:spacing w:val="-4"/>
        </w:rPr>
        <w:t xml:space="preserve"> </w:t>
      </w:r>
      <w:r>
        <w:t>section</w:t>
      </w:r>
      <w:r>
        <w:rPr>
          <w:spacing w:val="-3"/>
        </w:rPr>
        <w:t xml:space="preserve"> </w:t>
      </w:r>
      <w:r>
        <w:t>1867</w:t>
      </w:r>
      <w:r>
        <w:rPr>
          <w:spacing w:val="-3"/>
        </w:rPr>
        <w:t xml:space="preserve"> </w:t>
      </w:r>
      <w:r>
        <w:t>of</w:t>
      </w:r>
      <w:r>
        <w:rPr>
          <w:spacing w:val="-4"/>
        </w:rPr>
        <w:t xml:space="preserve"> </w:t>
      </w:r>
      <w:r>
        <w:t>the</w:t>
      </w:r>
      <w:r>
        <w:rPr>
          <w:spacing w:val="-4"/>
        </w:rPr>
        <w:t xml:space="preserve"> </w:t>
      </w:r>
      <w:r>
        <w:t>Social Security Act (42 U.SC. 139dd)</w:t>
      </w:r>
    </w:p>
    <w:p w14:paraId="1981188F" w14:textId="77777777" w:rsidR="00EB377D" w:rsidRDefault="00EB377D">
      <w:pPr>
        <w:pStyle w:val="BodyText"/>
      </w:pPr>
    </w:p>
    <w:p w14:paraId="19811890" w14:textId="77777777" w:rsidR="00EB377D" w:rsidRDefault="00843051">
      <w:pPr>
        <w:pStyle w:val="BodyText"/>
        <w:ind w:left="140" w:right="501"/>
        <w:jc w:val="both"/>
      </w:pPr>
      <w:r>
        <w:rPr>
          <w:u w:val="single"/>
        </w:rPr>
        <w:t>Underinsured</w:t>
      </w:r>
      <w:r>
        <w:rPr>
          <w:spacing w:val="-4"/>
          <w:u w:val="single"/>
        </w:rPr>
        <w:t xml:space="preserve"> </w:t>
      </w:r>
      <w:r>
        <w:rPr>
          <w:u w:val="single"/>
        </w:rPr>
        <w:t>Patient:</w:t>
      </w:r>
      <w:r>
        <w:rPr>
          <w:spacing w:val="-4"/>
        </w:rPr>
        <w:t xml:space="preserve"> </w:t>
      </w:r>
      <w:r>
        <w:t>A</w:t>
      </w:r>
      <w:r>
        <w:rPr>
          <w:spacing w:val="-3"/>
        </w:rPr>
        <w:t xml:space="preserve"> </w:t>
      </w:r>
      <w:r>
        <w:t>person</w:t>
      </w:r>
      <w:r>
        <w:rPr>
          <w:spacing w:val="-4"/>
        </w:rPr>
        <w:t xml:space="preserve"> </w:t>
      </w:r>
      <w:r>
        <w:t>receiving</w:t>
      </w:r>
      <w:r>
        <w:rPr>
          <w:spacing w:val="-4"/>
        </w:rPr>
        <w:t xml:space="preserve"> </w:t>
      </w:r>
      <w:r>
        <w:t>healthcare</w:t>
      </w:r>
      <w:r>
        <w:rPr>
          <w:spacing w:val="-5"/>
        </w:rPr>
        <w:t xml:space="preserve"> </w:t>
      </w:r>
      <w:r>
        <w:t>services</w:t>
      </w:r>
      <w:r>
        <w:rPr>
          <w:spacing w:val="-4"/>
        </w:rPr>
        <w:t xml:space="preserve"> </w:t>
      </w:r>
      <w:r>
        <w:t>who</w:t>
      </w:r>
      <w:r>
        <w:rPr>
          <w:spacing w:val="-4"/>
        </w:rPr>
        <w:t xml:space="preserve"> </w:t>
      </w:r>
      <w:r>
        <w:t>is</w:t>
      </w:r>
      <w:r>
        <w:rPr>
          <w:spacing w:val="-4"/>
        </w:rPr>
        <w:t xml:space="preserve"> </w:t>
      </w:r>
      <w:r>
        <w:t>not</w:t>
      </w:r>
      <w:r>
        <w:rPr>
          <w:spacing w:val="-4"/>
        </w:rPr>
        <w:t xml:space="preserve"> </w:t>
      </w:r>
      <w:r>
        <w:t>qualified</w:t>
      </w:r>
      <w:r>
        <w:rPr>
          <w:spacing w:val="-4"/>
        </w:rPr>
        <w:t xml:space="preserve"> </w:t>
      </w:r>
      <w:r>
        <w:t>to</w:t>
      </w:r>
      <w:r>
        <w:rPr>
          <w:spacing w:val="-5"/>
        </w:rPr>
        <w:t xml:space="preserve"> </w:t>
      </w:r>
      <w:r>
        <w:t>participate in a</w:t>
      </w:r>
      <w:r>
        <w:rPr>
          <w:spacing w:val="-1"/>
        </w:rPr>
        <w:t xml:space="preserve"> </w:t>
      </w:r>
      <w:r>
        <w:t>governmental program which</w:t>
      </w:r>
      <w:r>
        <w:rPr>
          <w:spacing w:val="-1"/>
        </w:rPr>
        <w:t xml:space="preserve"> </w:t>
      </w:r>
      <w:r>
        <w:t>provides healthcare</w:t>
      </w:r>
      <w:r>
        <w:rPr>
          <w:spacing w:val="-2"/>
        </w:rPr>
        <w:t xml:space="preserve"> </w:t>
      </w:r>
      <w:r>
        <w:t>benefits to its eligible</w:t>
      </w:r>
      <w:r>
        <w:rPr>
          <w:spacing w:val="-2"/>
        </w:rPr>
        <w:t xml:space="preserve"> </w:t>
      </w:r>
      <w:r>
        <w:t>participants and is not</w:t>
      </w:r>
      <w:r>
        <w:rPr>
          <w:spacing w:val="-3"/>
        </w:rPr>
        <w:t xml:space="preserve"> </w:t>
      </w:r>
      <w:r>
        <w:t>eligible</w:t>
      </w:r>
      <w:r>
        <w:rPr>
          <w:spacing w:val="-4"/>
        </w:rPr>
        <w:t xml:space="preserve"> </w:t>
      </w:r>
      <w:r>
        <w:t>for</w:t>
      </w:r>
      <w:r>
        <w:rPr>
          <w:spacing w:val="-4"/>
        </w:rPr>
        <w:t xml:space="preserve"> </w:t>
      </w:r>
      <w:r>
        <w:t>any</w:t>
      </w:r>
      <w:r>
        <w:rPr>
          <w:spacing w:val="-3"/>
        </w:rPr>
        <w:t xml:space="preserve"> </w:t>
      </w:r>
      <w:r>
        <w:t>type</w:t>
      </w:r>
      <w:r>
        <w:rPr>
          <w:spacing w:val="-2"/>
        </w:rPr>
        <w:t xml:space="preserve"> </w:t>
      </w:r>
      <w:r>
        <w:t>of</w:t>
      </w:r>
      <w:r>
        <w:rPr>
          <w:spacing w:val="-4"/>
        </w:rPr>
        <w:t xml:space="preserve"> </w:t>
      </w:r>
      <w:r>
        <w:t>payer</w:t>
      </w:r>
      <w:r>
        <w:rPr>
          <w:spacing w:val="-4"/>
        </w:rPr>
        <w:t xml:space="preserve"> </w:t>
      </w:r>
      <w:r>
        <w:t>discount</w:t>
      </w:r>
      <w:r>
        <w:rPr>
          <w:spacing w:val="-3"/>
        </w:rPr>
        <w:t xml:space="preserve"> </w:t>
      </w:r>
      <w:r>
        <w:t>and</w:t>
      </w:r>
      <w:r>
        <w:rPr>
          <w:spacing w:val="-3"/>
        </w:rPr>
        <w:t xml:space="preserve"> </w:t>
      </w:r>
      <w:r>
        <w:t>non-discounted</w:t>
      </w:r>
      <w:r>
        <w:rPr>
          <w:spacing w:val="-4"/>
        </w:rPr>
        <w:t xml:space="preserve"> </w:t>
      </w:r>
      <w:r>
        <w:t>payor</w:t>
      </w:r>
      <w:r>
        <w:rPr>
          <w:spacing w:val="-2"/>
        </w:rPr>
        <w:t xml:space="preserve"> </w:t>
      </w:r>
      <w:r>
        <w:t>coverage</w:t>
      </w:r>
      <w:r>
        <w:rPr>
          <w:spacing w:val="-5"/>
        </w:rPr>
        <w:t xml:space="preserve"> </w:t>
      </w:r>
      <w:r>
        <w:t>provides</w:t>
      </w:r>
      <w:r>
        <w:rPr>
          <w:spacing w:val="-4"/>
        </w:rPr>
        <w:t xml:space="preserve"> </w:t>
      </w:r>
      <w:r>
        <w:t>50%</w:t>
      </w:r>
      <w:r>
        <w:rPr>
          <w:spacing w:val="-4"/>
        </w:rPr>
        <w:t xml:space="preserve"> </w:t>
      </w:r>
      <w:r>
        <w:t>or less reimbursement of total patient charges and/or patient’s financial obligation.</w:t>
      </w:r>
    </w:p>
    <w:p w14:paraId="19811891" w14:textId="77777777" w:rsidR="00EB377D" w:rsidRDefault="00EB377D">
      <w:pPr>
        <w:pStyle w:val="BodyText"/>
      </w:pPr>
    </w:p>
    <w:p w14:paraId="19811892" w14:textId="77777777" w:rsidR="00EB377D" w:rsidRDefault="00843051">
      <w:pPr>
        <w:pStyle w:val="BodyText"/>
        <w:spacing w:before="1"/>
        <w:ind w:left="140"/>
      </w:pPr>
      <w:r>
        <w:rPr>
          <w:u w:val="single"/>
        </w:rPr>
        <w:t>Medically</w:t>
      </w:r>
      <w:r>
        <w:rPr>
          <w:spacing w:val="-4"/>
          <w:u w:val="single"/>
        </w:rPr>
        <w:t xml:space="preserve"> </w:t>
      </w:r>
      <w:r>
        <w:rPr>
          <w:u w:val="single"/>
        </w:rPr>
        <w:t>necessary:</w:t>
      </w:r>
      <w:r>
        <w:rPr>
          <w:spacing w:val="-4"/>
        </w:rPr>
        <w:t xml:space="preserve"> </w:t>
      </w:r>
      <w:r>
        <w:t>As</w:t>
      </w:r>
      <w:r>
        <w:rPr>
          <w:spacing w:val="-2"/>
        </w:rPr>
        <w:t xml:space="preserve"> </w:t>
      </w:r>
      <w:r>
        <w:t>defined</w:t>
      </w:r>
      <w:r>
        <w:rPr>
          <w:spacing w:val="-5"/>
        </w:rPr>
        <w:t xml:space="preserve"> </w:t>
      </w:r>
      <w:r>
        <w:t>by</w:t>
      </w:r>
      <w:r>
        <w:rPr>
          <w:spacing w:val="-4"/>
        </w:rPr>
        <w:t xml:space="preserve"> </w:t>
      </w:r>
      <w:r>
        <w:t>Medicare</w:t>
      </w:r>
      <w:r>
        <w:rPr>
          <w:spacing w:val="-3"/>
        </w:rPr>
        <w:t xml:space="preserve"> </w:t>
      </w:r>
      <w:r>
        <w:t>(services</w:t>
      </w:r>
      <w:r>
        <w:rPr>
          <w:spacing w:val="-4"/>
        </w:rPr>
        <w:t xml:space="preserve"> </w:t>
      </w:r>
      <w:r>
        <w:t>or</w:t>
      </w:r>
      <w:r>
        <w:rPr>
          <w:spacing w:val="-5"/>
        </w:rPr>
        <w:t xml:space="preserve"> </w:t>
      </w:r>
      <w:r>
        <w:t>items</w:t>
      </w:r>
      <w:r>
        <w:rPr>
          <w:spacing w:val="-4"/>
        </w:rPr>
        <w:t xml:space="preserve"> </w:t>
      </w:r>
      <w:r>
        <w:t>reasonable</w:t>
      </w:r>
      <w:r>
        <w:rPr>
          <w:spacing w:val="-3"/>
        </w:rPr>
        <w:t xml:space="preserve"> </w:t>
      </w:r>
      <w:r>
        <w:t>and</w:t>
      </w:r>
      <w:r>
        <w:rPr>
          <w:spacing w:val="-4"/>
        </w:rPr>
        <w:t xml:space="preserve"> </w:t>
      </w:r>
      <w:r>
        <w:t>necessary</w:t>
      </w:r>
      <w:r>
        <w:rPr>
          <w:spacing w:val="-4"/>
        </w:rPr>
        <w:t xml:space="preserve"> </w:t>
      </w:r>
      <w:r>
        <w:t>for</w:t>
      </w:r>
      <w:r>
        <w:rPr>
          <w:spacing w:val="-5"/>
        </w:rPr>
        <w:t xml:space="preserve"> </w:t>
      </w:r>
      <w:r>
        <w:t>the diagnosis or treatment of illness or injury).</w:t>
      </w:r>
    </w:p>
    <w:p w14:paraId="19811893" w14:textId="77777777" w:rsidR="00EB377D" w:rsidRDefault="00843051">
      <w:pPr>
        <w:pStyle w:val="BodyText"/>
        <w:spacing w:before="276"/>
        <w:ind w:left="140" w:right="291"/>
      </w:pPr>
      <w:r>
        <w:rPr>
          <w:u w:val="single"/>
        </w:rPr>
        <w:t>Charity Care:</w:t>
      </w:r>
      <w:r>
        <w:t xml:space="preserve"> Healthcare services that have been or will be provided but are never expected to result</w:t>
      </w:r>
      <w:r>
        <w:rPr>
          <w:spacing w:val="-3"/>
        </w:rPr>
        <w:t xml:space="preserve"> </w:t>
      </w:r>
      <w:r>
        <w:t>in</w:t>
      </w:r>
      <w:r>
        <w:rPr>
          <w:spacing w:val="-3"/>
        </w:rPr>
        <w:t xml:space="preserve"> </w:t>
      </w:r>
      <w:r>
        <w:t>cash</w:t>
      </w:r>
      <w:r>
        <w:rPr>
          <w:spacing w:val="-3"/>
        </w:rPr>
        <w:t xml:space="preserve"> </w:t>
      </w:r>
      <w:r>
        <w:t>inflows.</w:t>
      </w:r>
      <w:r>
        <w:rPr>
          <w:spacing w:val="-3"/>
        </w:rPr>
        <w:t xml:space="preserve"> </w:t>
      </w:r>
      <w:r>
        <w:t>Charity</w:t>
      </w:r>
      <w:r>
        <w:rPr>
          <w:spacing w:val="-3"/>
        </w:rPr>
        <w:t xml:space="preserve"> </w:t>
      </w:r>
      <w:r>
        <w:t>care</w:t>
      </w:r>
      <w:r>
        <w:rPr>
          <w:spacing w:val="-4"/>
        </w:rPr>
        <w:t xml:space="preserve"> </w:t>
      </w:r>
      <w:r>
        <w:t>results</w:t>
      </w:r>
      <w:r>
        <w:rPr>
          <w:spacing w:val="-3"/>
        </w:rPr>
        <w:t xml:space="preserve"> </w:t>
      </w:r>
      <w:r>
        <w:t>from</w:t>
      </w:r>
      <w:r>
        <w:rPr>
          <w:spacing w:val="-1"/>
        </w:rPr>
        <w:t xml:space="preserve"> </w:t>
      </w:r>
      <w:r>
        <w:t>a</w:t>
      </w:r>
      <w:r>
        <w:rPr>
          <w:spacing w:val="-2"/>
        </w:rPr>
        <w:t xml:space="preserve"> </w:t>
      </w:r>
      <w:r>
        <w:t>provider's</w:t>
      </w:r>
      <w:r>
        <w:rPr>
          <w:spacing w:val="-3"/>
        </w:rPr>
        <w:t xml:space="preserve"> </w:t>
      </w:r>
      <w:r>
        <w:t>policy</w:t>
      </w:r>
      <w:r>
        <w:rPr>
          <w:spacing w:val="-3"/>
        </w:rPr>
        <w:t xml:space="preserve"> </w:t>
      </w:r>
      <w:r>
        <w:t>to</w:t>
      </w:r>
      <w:r>
        <w:rPr>
          <w:spacing w:val="-4"/>
        </w:rPr>
        <w:t xml:space="preserve"> </w:t>
      </w:r>
      <w:r>
        <w:t>provide</w:t>
      </w:r>
      <w:r>
        <w:rPr>
          <w:spacing w:val="-4"/>
        </w:rPr>
        <w:t xml:space="preserve"> </w:t>
      </w:r>
      <w:r>
        <w:t>healthcare</w:t>
      </w:r>
      <w:r>
        <w:rPr>
          <w:spacing w:val="-4"/>
        </w:rPr>
        <w:t xml:space="preserve"> </w:t>
      </w:r>
      <w:r>
        <w:t>services free or at a discount to individuals who meet the established criteria.</w:t>
      </w:r>
    </w:p>
    <w:p w14:paraId="19811894" w14:textId="77777777" w:rsidR="00EB377D" w:rsidRDefault="00843051">
      <w:pPr>
        <w:pStyle w:val="BodyText"/>
        <w:spacing w:before="276"/>
        <w:ind w:left="140" w:hanging="1"/>
      </w:pPr>
      <w:r>
        <w:rPr>
          <w:u w:val="single"/>
        </w:rPr>
        <w:t>Nominal</w:t>
      </w:r>
      <w:r>
        <w:rPr>
          <w:spacing w:val="-3"/>
          <w:u w:val="single"/>
        </w:rPr>
        <w:t xml:space="preserve"> </w:t>
      </w:r>
      <w:r>
        <w:rPr>
          <w:u w:val="single"/>
        </w:rPr>
        <w:t>Fee:</w:t>
      </w:r>
      <w:r>
        <w:rPr>
          <w:spacing w:val="-3"/>
        </w:rPr>
        <w:t xml:space="preserve"> </w:t>
      </w:r>
      <w:r>
        <w:t>The</w:t>
      </w:r>
      <w:r>
        <w:rPr>
          <w:spacing w:val="-4"/>
        </w:rPr>
        <w:t xml:space="preserve"> </w:t>
      </w:r>
      <w:r>
        <w:t>amount,</w:t>
      </w:r>
      <w:r>
        <w:rPr>
          <w:spacing w:val="-3"/>
        </w:rPr>
        <w:t xml:space="preserve"> </w:t>
      </w:r>
      <w:r>
        <w:t>not</w:t>
      </w:r>
      <w:r>
        <w:rPr>
          <w:spacing w:val="-3"/>
        </w:rPr>
        <w:t xml:space="preserve"> </w:t>
      </w:r>
      <w:r>
        <w:t>to</w:t>
      </w:r>
      <w:r>
        <w:rPr>
          <w:spacing w:val="-3"/>
        </w:rPr>
        <w:t xml:space="preserve"> </w:t>
      </w:r>
      <w:r>
        <w:t>exceed</w:t>
      </w:r>
      <w:r>
        <w:rPr>
          <w:spacing w:val="-3"/>
        </w:rPr>
        <w:t xml:space="preserve"> </w:t>
      </w:r>
      <w:r>
        <w:t>$5.00,</w:t>
      </w:r>
      <w:r>
        <w:rPr>
          <w:spacing w:val="-1"/>
        </w:rPr>
        <w:t xml:space="preserve"> </w:t>
      </w:r>
      <w:r>
        <w:t>which</w:t>
      </w:r>
      <w:r>
        <w:rPr>
          <w:spacing w:val="-3"/>
        </w:rPr>
        <w:t xml:space="preserve"> </w:t>
      </w:r>
      <w:r>
        <w:t>this</w:t>
      </w:r>
      <w:r>
        <w:rPr>
          <w:spacing w:val="-3"/>
        </w:rPr>
        <w:t xml:space="preserve"> </w:t>
      </w:r>
      <w:r>
        <w:t>facility</w:t>
      </w:r>
      <w:r>
        <w:rPr>
          <w:spacing w:val="-3"/>
        </w:rPr>
        <w:t xml:space="preserve"> </w:t>
      </w:r>
      <w:r>
        <w:t>will</w:t>
      </w:r>
      <w:r>
        <w:rPr>
          <w:spacing w:val="-3"/>
        </w:rPr>
        <w:t xml:space="preserve"> </w:t>
      </w:r>
      <w:r>
        <w:t>assess</w:t>
      </w:r>
      <w:r>
        <w:rPr>
          <w:spacing w:val="-3"/>
        </w:rPr>
        <w:t xml:space="preserve"> </w:t>
      </w:r>
      <w:r>
        <w:t>and</w:t>
      </w:r>
      <w:r>
        <w:rPr>
          <w:spacing w:val="-3"/>
        </w:rPr>
        <w:t xml:space="preserve"> </w:t>
      </w:r>
      <w:r>
        <w:t>collect</w:t>
      </w:r>
      <w:r>
        <w:rPr>
          <w:spacing w:val="-3"/>
        </w:rPr>
        <w:t xml:space="preserve"> </w:t>
      </w:r>
      <w:r>
        <w:t>as</w:t>
      </w:r>
      <w:r>
        <w:rPr>
          <w:spacing w:val="-1"/>
        </w:rPr>
        <w:t xml:space="preserve"> </w:t>
      </w:r>
      <w:r>
        <w:t>a minimum amount from patients qualifying for financial assistance under this policy.</w:t>
      </w:r>
    </w:p>
    <w:p w14:paraId="19811895" w14:textId="77777777" w:rsidR="00EB377D" w:rsidRDefault="00EB377D">
      <w:pPr>
        <w:pStyle w:val="BodyText"/>
      </w:pPr>
    </w:p>
    <w:p w14:paraId="19811896" w14:textId="77777777" w:rsidR="00EB377D" w:rsidRDefault="00843051">
      <w:pPr>
        <w:pStyle w:val="BodyText"/>
        <w:ind w:left="140" w:right="321"/>
      </w:pPr>
      <w:r>
        <w:rPr>
          <w:u w:val="single"/>
        </w:rPr>
        <w:t>Family:</w:t>
      </w:r>
      <w:r>
        <w:t xml:space="preserve"> Using the Census Bureau definition, a group of two or more people who reside together and</w:t>
      </w:r>
      <w:r>
        <w:rPr>
          <w:spacing w:val="-3"/>
        </w:rPr>
        <w:t xml:space="preserve"> </w:t>
      </w:r>
      <w:r>
        <w:t>who</w:t>
      </w:r>
      <w:r>
        <w:rPr>
          <w:spacing w:val="-3"/>
        </w:rPr>
        <w:t xml:space="preserve"> </w:t>
      </w:r>
      <w:r>
        <w:t>are</w:t>
      </w:r>
      <w:r>
        <w:rPr>
          <w:spacing w:val="-4"/>
        </w:rPr>
        <w:t xml:space="preserve"> </w:t>
      </w:r>
      <w:r>
        <w:t>related</w:t>
      </w:r>
      <w:r>
        <w:rPr>
          <w:spacing w:val="-4"/>
        </w:rPr>
        <w:t xml:space="preserve"> </w:t>
      </w:r>
      <w:r>
        <w:t>by</w:t>
      </w:r>
      <w:r>
        <w:rPr>
          <w:spacing w:val="-4"/>
        </w:rPr>
        <w:t xml:space="preserve"> </w:t>
      </w:r>
      <w:r>
        <w:t>birth,</w:t>
      </w:r>
      <w:r>
        <w:rPr>
          <w:spacing w:val="-3"/>
        </w:rPr>
        <w:t xml:space="preserve"> </w:t>
      </w:r>
      <w:r>
        <w:t>marriage,</w:t>
      </w:r>
      <w:r>
        <w:rPr>
          <w:spacing w:val="-3"/>
        </w:rPr>
        <w:t xml:space="preserve"> </w:t>
      </w:r>
      <w:r>
        <w:t>or</w:t>
      </w:r>
      <w:r>
        <w:rPr>
          <w:spacing w:val="-4"/>
        </w:rPr>
        <w:t xml:space="preserve"> </w:t>
      </w:r>
      <w:r>
        <w:t>adoption.</w:t>
      </w:r>
      <w:r>
        <w:rPr>
          <w:spacing w:val="-3"/>
        </w:rPr>
        <w:t xml:space="preserve"> </w:t>
      </w:r>
      <w:r>
        <w:t>According</w:t>
      </w:r>
      <w:r>
        <w:rPr>
          <w:spacing w:val="-3"/>
        </w:rPr>
        <w:t xml:space="preserve"> </w:t>
      </w:r>
      <w:r>
        <w:t>to</w:t>
      </w:r>
      <w:r>
        <w:rPr>
          <w:spacing w:val="-1"/>
        </w:rPr>
        <w:t xml:space="preserve"> </w:t>
      </w:r>
      <w:r>
        <w:t>Internal</w:t>
      </w:r>
      <w:r>
        <w:rPr>
          <w:spacing w:val="-1"/>
        </w:rPr>
        <w:t xml:space="preserve"> </w:t>
      </w:r>
      <w:r>
        <w:t>Revenue</w:t>
      </w:r>
      <w:r>
        <w:rPr>
          <w:spacing w:val="-5"/>
        </w:rPr>
        <w:t xml:space="preserve"> </w:t>
      </w:r>
      <w:r>
        <w:t>Service</w:t>
      </w:r>
      <w:r>
        <w:rPr>
          <w:spacing w:val="-4"/>
        </w:rPr>
        <w:t xml:space="preserve"> </w:t>
      </w:r>
      <w:r>
        <w:t>rules, if the patient claims someone as a dependent on their income tax return, they may be considered a dependent for purposes of the provision of financial assistance.</w:t>
      </w:r>
    </w:p>
    <w:p w14:paraId="19811897" w14:textId="77777777" w:rsidR="00EB377D" w:rsidRDefault="00EB377D">
      <w:pPr>
        <w:pStyle w:val="BodyText"/>
      </w:pPr>
    </w:p>
    <w:p w14:paraId="19811898" w14:textId="77777777" w:rsidR="00EB377D" w:rsidRDefault="00843051">
      <w:pPr>
        <w:pStyle w:val="BodyText"/>
        <w:ind w:left="140" w:right="518"/>
      </w:pPr>
      <w:r>
        <w:rPr>
          <w:u w:val="single"/>
        </w:rPr>
        <w:t>Family</w:t>
      </w:r>
      <w:r>
        <w:rPr>
          <w:spacing w:val="-2"/>
          <w:u w:val="single"/>
        </w:rPr>
        <w:t xml:space="preserve"> </w:t>
      </w:r>
      <w:r>
        <w:rPr>
          <w:u w:val="single"/>
        </w:rPr>
        <w:t>Income:</w:t>
      </w:r>
      <w:r>
        <w:rPr>
          <w:spacing w:val="-2"/>
        </w:rPr>
        <w:t xml:space="preserve"> </w:t>
      </w:r>
      <w:r>
        <w:t>Family</w:t>
      </w:r>
      <w:r>
        <w:rPr>
          <w:spacing w:val="-2"/>
        </w:rPr>
        <w:t xml:space="preserve"> </w:t>
      </w:r>
      <w:r>
        <w:t>Income</w:t>
      </w:r>
      <w:r>
        <w:rPr>
          <w:spacing w:val="-5"/>
        </w:rPr>
        <w:t xml:space="preserve"> </w:t>
      </w:r>
      <w:r>
        <w:t>is</w:t>
      </w:r>
      <w:r>
        <w:rPr>
          <w:spacing w:val="-4"/>
        </w:rPr>
        <w:t xml:space="preserve"> </w:t>
      </w:r>
      <w:r>
        <w:t>determined</w:t>
      </w:r>
      <w:r>
        <w:rPr>
          <w:spacing w:val="-4"/>
        </w:rPr>
        <w:t xml:space="preserve"> </w:t>
      </w:r>
      <w:r>
        <w:t>using</w:t>
      </w:r>
      <w:r>
        <w:rPr>
          <w:spacing w:val="-4"/>
        </w:rPr>
        <w:t xml:space="preserve"> </w:t>
      </w:r>
      <w:r>
        <w:t>the</w:t>
      </w:r>
      <w:r>
        <w:rPr>
          <w:spacing w:val="-5"/>
        </w:rPr>
        <w:t xml:space="preserve"> </w:t>
      </w:r>
      <w:r>
        <w:t>Census</w:t>
      </w:r>
      <w:r>
        <w:rPr>
          <w:spacing w:val="-4"/>
        </w:rPr>
        <w:t xml:space="preserve"> </w:t>
      </w:r>
      <w:r>
        <w:t>Bureau</w:t>
      </w:r>
      <w:r>
        <w:rPr>
          <w:spacing w:val="-4"/>
        </w:rPr>
        <w:t xml:space="preserve"> </w:t>
      </w:r>
      <w:r>
        <w:t>definition,</w:t>
      </w:r>
      <w:r>
        <w:rPr>
          <w:spacing w:val="-4"/>
        </w:rPr>
        <w:t xml:space="preserve"> </w:t>
      </w:r>
      <w:r>
        <w:t>which</w:t>
      </w:r>
      <w:r>
        <w:rPr>
          <w:spacing w:val="-4"/>
        </w:rPr>
        <w:t xml:space="preserve"> </w:t>
      </w:r>
      <w:r>
        <w:t>uses the following income when computing federal poverty guidelines:</w:t>
      </w:r>
    </w:p>
    <w:p w14:paraId="19811899" w14:textId="77777777" w:rsidR="00EB377D" w:rsidRDefault="00843051">
      <w:pPr>
        <w:pStyle w:val="ListParagraph"/>
        <w:numPr>
          <w:ilvl w:val="0"/>
          <w:numId w:val="8"/>
        </w:numPr>
        <w:tabs>
          <w:tab w:val="left" w:pos="859"/>
        </w:tabs>
        <w:spacing w:before="12" w:line="254" w:lineRule="auto"/>
        <w:ind w:right="412"/>
        <w:rPr>
          <w:sz w:val="24"/>
        </w:rPr>
      </w:pPr>
      <w:r>
        <w:rPr>
          <w:sz w:val="24"/>
        </w:rPr>
        <w:t>Includes earnings, unemployment compensation, workers’ compensation, Social Security,</w:t>
      </w:r>
      <w:r>
        <w:rPr>
          <w:spacing w:val="-4"/>
          <w:sz w:val="24"/>
        </w:rPr>
        <w:t xml:space="preserve"> </w:t>
      </w:r>
      <w:r>
        <w:rPr>
          <w:sz w:val="24"/>
        </w:rPr>
        <w:t>Supplemental</w:t>
      </w:r>
      <w:r>
        <w:rPr>
          <w:spacing w:val="-4"/>
          <w:sz w:val="24"/>
        </w:rPr>
        <w:t xml:space="preserve"> </w:t>
      </w:r>
      <w:r>
        <w:rPr>
          <w:sz w:val="24"/>
        </w:rPr>
        <w:t>Security</w:t>
      </w:r>
      <w:r>
        <w:rPr>
          <w:spacing w:val="-2"/>
          <w:sz w:val="24"/>
        </w:rPr>
        <w:t xml:space="preserve"> </w:t>
      </w:r>
      <w:r>
        <w:rPr>
          <w:sz w:val="24"/>
        </w:rPr>
        <w:t>Income,</w:t>
      </w:r>
      <w:r>
        <w:rPr>
          <w:spacing w:val="-5"/>
          <w:sz w:val="24"/>
        </w:rPr>
        <w:t xml:space="preserve"> </w:t>
      </w:r>
      <w:r>
        <w:rPr>
          <w:sz w:val="24"/>
        </w:rPr>
        <w:t>public</w:t>
      </w:r>
      <w:r>
        <w:rPr>
          <w:spacing w:val="-5"/>
          <w:sz w:val="24"/>
        </w:rPr>
        <w:t xml:space="preserve"> </w:t>
      </w:r>
      <w:r>
        <w:rPr>
          <w:sz w:val="24"/>
        </w:rPr>
        <w:t>assistance,</w:t>
      </w:r>
      <w:r>
        <w:rPr>
          <w:spacing w:val="-4"/>
          <w:sz w:val="24"/>
        </w:rPr>
        <w:t xml:space="preserve"> </w:t>
      </w:r>
      <w:r>
        <w:rPr>
          <w:sz w:val="24"/>
        </w:rPr>
        <w:t>veterans’</w:t>
      </w:r>
      <w:r>
        <w:rPr>
          <w:spacing w:val="-5"/>
          <w:sz w:val="24"/>
        </w:rPr>
        <w:t xml:space="preserve"> </w:t>
      </w:r>
      <w:r>
        <w:rPr>
          <w:sz w:val="24"/>
        </w:rPr>
        <w:t>payments,</w:t>
      </w:r>
      <w:r>
        <w:rPr>
          <w:spacing w:val="-4"/>
          <w:sz w:val="24"/>
        </w:rPr>
        <w:t xml:space="preserve"> </w:t>
      </w:r>
      <w:r>
        <w:rPr>
          <w:sz w:val="24"/>
        </w:rPr>
        <w:t>survivor benefits, pension or retirement income, interest, dividends, rents, royalties, income from estates,</w:t>
      </w:r>
      <w:r>
        <w:rPr>
          <w:spacing w:val="-4"/>
          <w:sz w:val="24"/>
        </w:rPr>
        <w:t xml:space="preserve"> </w:t>
      </w:r>
      <w:r>
        <w:rPr>
          <w:sz w:val="24"/>
        </w:rPr>
        <w:t>trusts,</w:t>
      </w:r>
      <w:r>
        <w:rPr>
          <w:spacing w:val="-4"/>
          <w:sz w:val="24"/>
        </w:rPr>
        <w:t xml:space="preserve"> </w:t>
      </w:r>
      <w:r>
        <w:rPr>
          <w:sz w:val="24"/>
        </w:rPr>
        <w:t>educational</w:t>
      </w:r>
      <w:r>
        <w:rPr>
          <w:spacing w:val="-4"/>
          <w:sz w:val="24"/>
        </w:rPr>
        <w:t xml:space="preserve"> </w:t>
      </w:r>
      <w:r>
        <w:rPr>
          <w:sz w:val="24"/>
        </w:rPr>
        <w:t>assistance,</w:t>
      </w:r>
      <w:r>
        <w:rPr>
          <w:spacing w:val="-4"/>
          <w:sz w:val="24"/>
        </w:rPr>
        <w:t xml:space="preserve"> </w:t>
      </w:r>
      <w:r>
        <w:rPr>
          <w:sz w:val="24"/>
        </w:rPr>
        <w:t>alimony,</w:t>
      </w:r>
      <w:r>
        <w:rPr>
          <w:spacing w:val="-4"/>
          <w:sz w:val="24"/>
        </w:rPr>
        <w:t xml:space="preserve"> </w:t>
      </w:r>
      <w:r>
        <w:rPr>
          <w:sz w:val="24"/>
        </w:rPr>
        <w:t>child</w:t>
      </w:r>
      <w:r>
        <w:rPr>
          <w:spacing w:val="-4"/>
          <w:sz w:val="24"/>
        </w:rPr>
        <w:t xml:space="preserve"> </w:t>
      </w:r>
      <w:r>
        <w:rPr>
          <w:sz w:val="24"/>
        </w:rPr>
        <w:t>support,</w:t>
      </w:r>
      <w:r>
        <w:rPr>
          <w:spacing w:val="-4"/>
          <w:sz w:val="24"/>
        </w:rPr>
        <w:t xml:space="preserve"> </w:t>
      </w:r>
      <w:r>
        <w:rPr>
          <w:sz w:val="24"/>
        </w:rPr>
        <w:t>assistance</w:t>
      </w:r>
      <w:r>
        <w:rPr>
          <w:spacing w:val="-5"/>
          <w:sz w:val="24"/>
        </w:rPr>
        <w:t xml:space="preserve"> </w:t>
      </w:r>
      <w:r>
        <w:rPr>
          <w:sz w:val="24"/>
        </w:rPr>
        <w:t>from</w:t>
      </w:r>
      <w:r>
        <w:rPr>
          <w:spacing w:val="-4"/>
          <w:sz w:val="24"/>
        </w:rPr>
        <w:t xml:space="preserve"> </w:t>
      </w:r>
      <w:r>
        <w:rPr>
          <w:sz w:val="24"/>
        </w:rPr>
        <w:t>outside</w:t>
      </w:r>
      <w:r>
        <w:rPr>
          <w:spacing w:val="-5"/>
          <w:sz w:val="24"/>
        </w:rPr>
        <w:t xml:space="preserve"> </w:t>
      </w:r>
      <w:r>
        <w:rPr>
          <w:sz w:val="24"/>
        </w:rPr>
        <w:t>the household, and other miscellaneous sources;</w:t>
      </w:r>
    </w:p>
    <w:p w14:paraId="1981189A" w14:textId="77777777" w:rsidR="00EB377D" w:rsidRDefault="00843051">
      <w:pPr>
        <w:pStyle w:val="ListParagraph"/>
        <w:numPr>
          <w:ilvl w:val="0"/>
          <w:numId w:val="8"/>
        </w:numPr>
        <w:tabs>
          <w:tab w:val="left" w:pos="859"/>
        </w:tabs>
        <w:spacing w:before="1"/>
        <w:ind w:hanging="359"/>
        <w:rPr>
          <w:sz w:val="24"/>
        </w:rPr>
      </w:pPr>
      <w:r>
        <w:rPr>
          <w:sz w:val="24"/>
        </w:rPr>
        <w:t>Noncash</w:t>
      </w:r>
      <w:r>
        <w:rPr>
          <w:spacing w:val="-3"/>
          <w:sz w:val="24"/>
        </w:rPr>
        <w:t xml:space="preserve"> </w:t>
      </w:r>
      <w:r>
        <w:rPr>
          <w:sz w:val="24"/>
        </w:rPr>
        <w:t>benefits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food</w:t>
      </w:r>
      <w:r>
        <w:rPr>
          <w:spacing w:val="-1"/>
          <w:sz w:val="24"/>
        </w:rPr>
        <w:t xml:space="preserve"> </w:t>
      </w:r>
      <w:r>
        <w:rPr>
          <w:sz w:val="24"/>
        </w:rPr>
        <w:t>stamps</w:t>
      </w:r>
      <w:r>
        <w:rPr>
          <w:spacing w:val="-2"/>
          <w:sz w:val="24"/>
        </w:rPr>
        <w:t xml:space="preserve"> </w:t>
      </w:r>
      <w:r>
        <w:rPr>
          <w:sz w:val="24"/>
        </w:rPr>
        <w:t>and</w:t>
      </w:r>
      <w:r>
        <w:rPr>
          <w:spacing w:val="-1"/>
          <w:sz w:val="24"/>
        </w:rPr>
        <w:t xml:space="preserve"> </w:t>
      </w:r>
      <w:r>
        <w:rPr>
          <w:sz w:val="24"/>
        </w:rPr>
        <w:t>housing</w:t>
      </w:r>
      <w:r>
        <w:rPr>
          <w:spacing w:val="-1"/>
          <w:sz w:val="24"/>
        </w:rPr>
        <w:t xml:space="preserve"> </w:t>
      </w:r>
      <w:r>
        <w:rPr>
          <w:sz w:val="24"/>
        </w:rPr>
        <w:t>subsidies)</w:t>
      </w:r>
      <w:r>
        <w:rPr>
          <w:spacing w:val="-2"/>
          <w:sz w:val="24"/>
        </w:rPr>
        <w:t xml:space="preserve"> </w:t>
      </w:r>
      <w:r>
        <w:rPr>
          <w:sz w:val="24"/>
        </w:rPr>
        <w:t>do</w:t>
      </w:r>
      <w:r>
        <w:rPr>
          <w:spacing w:val="-1"/>
          <w:sz w:val="24"/>
        </w:rPr>
        <w:t xml:space="preserve"> </w:t>
      </w:r>
      <w:r>
        <w:rPr>
          <w:sz w:val="24"/>
        </w:rPr>
        <w:t>not</w:t>
      </w:r>
      <w:r>
        <w:rPr>
          <w:spacing w:val="-1"/>
          <w:sz w:val="24"/>
        </w:rPr>
        <w:t xml:space="preserve"> </w:t>
      </w:r>
      <w:r>
        <w:rPr>
          <w:spacing w:val="-2"/>
          <w:sz w:val="24"/>
        </w:rPr>
        <w:t>count;</w:t>
      </w:r>
    </w:p>
    <w:p w14:paraId="1981189B" w14:textId="77777777" w:rsidR="00EB377D" w:rsidRDefault="00843051">
      <w:pPr>
        <w:pStyle w:val="ListParagraph"/>
        <w:numPr>
          <w:ilvl w:val="0"/>
          <w:numId w:val="8"/>
        </w:numPr>
        <w:tabs>
          <w:tab w:val="left" w:pos="860"/>
        </w:tabs>
        <w:spacing w:before="17"/>
        <w:ind w:left="860"/>
        <w:rPr>
          <w:sz w:val="24"/>
        </w:rPr>
      </w:pPr>
      <w:r>
        <w:rPr>
          <w:sz w:val="24"/>
        </w:rPr>
        <w:t>Determined</w:t>
      </w:r>
      <w:r>
        <w:rPr>
          <w:spacing w:val="-2"/>
          <w:sz w:val="24"/>
        </w:rPr>
        <w:t xml:space="preserve"> </w:t>
      </w:r>
      <w:r>
        <w:rPr>
          <w:sz w:val="24"/>
        </w:rPr>
        <w:t>on</w:t>
      </w:r>
      <w:r>
        <w:rPr>
          <w:spacing w:val="-1"/>
          <w:sz w:val="24"/>
        </w:rPr>
        <w:t xml:space="preserve"> </w:t>
      </w:r>
      <w:r>
        <w:rPr>
          <w:sz w:val="24"/>
        </w:rPr>
        <w:t>a</w:t>
      </w:r>
      <w:r>
        <w:rPr>
          <w:spacing w:val="-3"/>
          <w:sz w:val="24"/>
        </w:rPr>
        <w:t xml:space="preserve"> </w:t>
      </w:r>
      <w:r>
        <w:rPr>
          <w:sz w:val="24"/>
        </w:rPr>
        <w:t>before-tax</w:t>
      </w:r>
      <w:r>
        <w:rPr>
          <w:spacing w:val="-2"/>
          <w:sz w:val="24"/>
        </w:rPr>
        <w:t xml:space="preserve"> basis;</w:t>
      </w:r>
    </w:p>
    <w:p w14:paraId="1981189C" w14:textId="77777777" w:rsidR="00EB377D" w:rsidRDefault="00843051">
      <w:pPr>
        <w:pStyle w:val="ListParagraph"/>
        <w:numPr>
          <w:ilvl w:val="0"/>
          <w:numId w:val="8"/>
        </w:numPr>
        <w:tabs>
          <w:tab w:val="left" w:pos="860"/>
        </w:tabs>
        <w:spacing w:before="17"/>
        <w:ind w:left="860"/>
        <w:rPr>
          <w:sz w:val="24"/>
        </w:rPr>
      </w:pPr>
      <w:r>
        <w:rPr>
          <w:sz w:val="24"/>
        </w:rPr>
        <w:t>Excludes</w:t>
      </w:r>
      <w:r>
        <w:rPr>
          <w:spacing w:val="-4"/>
          <w:sz w:val="24"/>
        </w:rPr>
        <w:t xml:space="preserve"> </w:t>
      </w:r>
      <w:r>
        <w:rPr>
          <w:sz w:val="24"/>
        </w:rPr>
        <w:t>capital</w:t>
      </w:r>
      <w:r>
        <w:rPr>
          <w:spacing w:val="-2"/>
          <w:sz w:val="24"/>
        </w:rPr>
        <w:t xml:space="preserve"> </w:t>
      </w:r>
      <w:r>
        <w:rPr>
          <w:sz w:val="24"/>
        </w:rPr>
        <w:t>gains</w:t>
      </w:r>
      <w:r>
        <w:rPr>
          <w:spacing w:val="-2"/>
          <w:sz w:val="24"/>
        </w:rPr>
        <w:t xml:space="preserve"> </w:t>
      </w:r>
      <w:r>
        <w:rPr>
          <w:sz w:val="24"/>
        </w:rPr>
        <w:t>or</w:t>
      </w:r>
      <w:r>
        <w:rPr>
          <w:spacing w:val="-1"/>
          <w:sz w:val="24"/>
        </w:rPr>
        <w:t xml:space="preserve"> </w:t>
      </w:r>
      <w:r>
        <w:rPr>
          <w:sz w:val="24"/>
        </w:rPr>
        <w:t>losses;</w:t>
      </w:r>
      <w:r>
        <w:rPr>
          <w:spacing w:val="-1"/>
          <w:sz w:val="24"/>
        </w:rPr>
        <w:t xml:space="preserve"> </w:t>
      </w:r>
      <w:r>
        <w:rPr>
          <w:spacing w:val="-5"/>
          <w:sz w:val="24"/>
        </w:rPr>
        <w:t>and</w:t>
      </w:r>
    </w:p>
    <w:p w14:paraId="1981189D" w14:textId="77777777" w:rsidR="00EB377D" w:rsidRDefault="00843051">
      <w:pPr>
        <w:pStyle w:val="ListParagraph"/>
        <w:numPr>
          <w:ilvl w:val="0"/>
          <w:numId w:val="8"/>
        </w:numPr>
        <w:tabs>
          <w:tab w:val="left" w:pos="860"/>
        </w:tabs>
        <w:spacing w:before="17"/>
        <w:ind w:left="860"/>
        <w:rPr>
          <w:sz w:val="24"/>
        </w:rPr>
      </w:pPr>
      <w:r>
        <w:rPr>
          <w:sz w:val="24"/>
        </w:rPr>
        <w:t>If</w:t>
      </w:r>
      <w:r>
        <w:rPr>
          <w:spacing w:val="-4"/>
          <w:sz w:val="24"/>
        </w:rPr>
        <w:t xml:space="preserve"> </w:t>
      </w:r>
      <w:r>
        <w:rPr>
          <w:sz w:val="24"/>
        </w:rPr>
        <w:t>a</w:t>
      </w:r>
      <w:r>
        <w:rPr>
          <w:spacing w:val="-3"/>
          <w:sz w:val="24"/>
        </w:rPr>
        <w:t xml:space="preserve"> </w:t>
      </w:r>
      <w:r>
        <w:rPr>
          <w:sz w:val="24"/>
        </w:rPr>
        <w:t>person</w:t>
      </w:r>
      <w:r>
        <w:rPr>
          <w:spacing w:val="-1"/>
          <w:sz w:val="24"/>
        </w:rPr>
        <w:t xml:space="preserve"> </w:t>
      </w:r>
      <w:r>
        <w:rPr>
          <w:sz w:val="24"/>
        </w:rPr>
        <w:t>lives with</w:t>
      </w:r>
      <w:r>
        <w:rPr>
          <w:spacing w:val="-1"/>
          <w:sz w:val="24"/>
        </w:rPr>
        <w:t xml:space="preserve"> </w:t>
      </w:r>
      <w:r>
        <w:rPr>
          <w:sz w:val="24"/>
        </w:rPr>
        <w:t>a</w:t>
      </w:r>
      <w:r>
        <w:rPr>
          <w:spacing w:val="-2"/>
          <w:sz w:val="24"/>
        </w:rPr>
        <w:t xml:space="preserve"> </w:t>
      </w:r>
      <w:r>
        <w:rPr>
          <w:sz w:val="24"/>
        </w:rPr>
        <w:t>family, includes</w:t>
      </w:r>
      <w:r>
        <w:rPr>
          <w:spacing w:val="-1"/>
          <w:sz w:val="24"/>
        </w:rPr>
        <w:t xml:space="preserve"> </w:t>
      </w:r>
      <w:r>
        <w:rPr>
          <w:sz w:val="24"/>
        </w:rPr>
        <w:t>the</w:t>
      </w:r>
      <w:r>
        <w:rPr>
          <w:spacing w:val="-2"/>
          <w:sz w:val="24"/>
        </w:rPr>
        <w:t xml:space="preserve"> </w:t>
      </w:r>
      <w:r>
        <w:rPr>
          <w:sz w:val="24"/>
        </w:rPr>
        <w:t>income</w:t>
      </w:r>
      <w:r>
        <w:rPr>
          <w:spacing w:val="-1"/>
          <w:sz w:val="24"/>
        </w:rPr>
        <w:t xml:space="preserve"> </w:t>
      </w:r>
      <w:r>
        <w:rPr>
          <w:sz w:val="24"/>
        </w:rPr>
        <w:t>of</w:t>
      </w:r>
      <w:r>
        <w:rPr>
          <w:spacing w:val="-2"/>
          <w:sz w:val="24"/>
        </w:rPr>
        <w:t xml:space="preserve"> </w:t>
      </w:r>
      <w:r>
        <w:rPr>
          <w:sz w:val="24"/>
        </w:rPr>
        <w:t>all</w:t>
      </w:r>
      <w:r>
        <w:rPr>
          <w:spacing w:val="-1"/>
          <w:sz w:val="24"/>
        </w:rPr>
        <w:t xml:space="preserve"> </w:t>
      </w:r>
      <w:r>
        <w:rPr>
          <w:sz w:val="24"/>
        </w:rPr>
        <w:t xml:space="preserve">family </w:t>
      </w:r>
      <w:r>
        <w:rPr>
          <w:spacing w:val="-2"/>
          <w:sz w:val="24"/>
        </w:rPr>
        <w:t>members</w:t>
      </w:r>
    </w:p>
    <w:p w14:paraId="1981189E" w14:textId="77777777" w:rsidR="00EB377D" w:rsidRDefault="00843051">
      <w:pPr>
        <w:pStyle w:val="ListParagraph"/>
        <w:numPr>
          <w:ilvl w:val="0"/>
          <w:numId w:val="8"/>
        </w:numPr>
        <w:tabs>
          <w:tab w:val="left" w:pos="860"/>
        </w:tabs>
        <w:spacing w:before="17"/>
        <w:ind w:left="860"/>
        <w:rPr>
          <w:sz w:val="24"/>
        </w:rPr>
      </w:pPr>
      <w:r>
        <w:rPr>
          <w:sz w:val="24"/>
        </w:rPr>
        <w:t>(Non-relatives,</w:t>
      </w:r>
      <w:r>
        <w:rPr>
          <w:spacing w:val="-4"/>
          <w:sz w:val="24"/>
        </w:rPr>
        <w:t xml:space="preserve"> </w:t>
      </w:r>
      <w:r>
        <w:rPr>
          <w:sz w:val="24"/>
        </w:rPr>
        <w:t>such</w:t>
      </w:r>
      <w:r>
        <w:rPr>
          <w:spacing w:val="-2"/>
          <w:sz w:val="24"/>
        </w:rPr>
        <w:t xml:space="preserve"> </w:t>
      </w:r>
      <w:r>
        <w:rPr>
          <w:sz w:val="24"/>
        </w:rPr>
        <w:t>as</w:t>
      </w:r>
      <w:r>
        <w:rPr>
          <w:spacing w:val="-1"/>
          <w:sz w:val="24"/>
        </w:rPr>
        <w:t xml:space="preserve"> </w:t>
      </w:r>
      <w:r>
        <w:rPr>
          <w:sz w:val="24"/>
        </w:rPr>
        <w:t>housemates,</w:t>
      </w:r>
      <w:r>
        <w:rPr>
          <w:spacing w:val="-2"/>
          <w:sz w:val="24"/>
        </w:rPr>
        <w:t xml:space="preserve"> </w:t>
      </w:r>
      <w:r>
        <w:rPr>
          <w:sz w:val="24"/>
        </w:rPr>
        <w:t>do</w:t>
      </w:r>
      <w:r>
        <w:rPr>
          <w:spacing w:val="-2"/>
          <w:sz w:val="24"/>
        </w:rPr>
        <w:t xml:space="preserve"> </w:t>
      </w:r>
      <w:r>
        <w:rPr>
          <w:sz w:val="24"/>
        </w:rPr>
        <w:t>not</w:t>
      </w:r>
      <w:r>
        <w:rPr>
          <w:spacing w:val="-1"/>
          <w:sz w:val="24"/>
        </w:rPr>
        <w:t xml:space="preserve"> </w:t>
      </w:r>
      <w:r>
        <w:rPr>
          <w:spacing w:val="-2"/>
          <w:sz w:val="24"/>
        </w:rPr>
        <w:t>count).</w:t>
      </w:r>
    </w:p>
    <w:p w14:paraId="1981189F" w14:textId="77777777" w:rsidR="00EB377D" w:rsidRDefault="00843051">
      <w:pPr>
        <w:pStyle w:val="ListParagraph"/>
        <w:numPr>
          <w:ilvl w:val="0"/>
          <w:numId w:val="8"/>
        </w:numPr>
        <w:tabs>
          <w:tab w:val="left" w:pos="860"/>
        </w:tabs>
        <w:spacing w:before="16" w:line="254" w:lineRule="auto"/>
        <w:ind w:left="860" w:right="614"/>
        <w:rPr>
          <w:sz w:val="24"/>
        </w:rPr>
      </w:pPr>
      <w:r>
        <w:rPr>
          <w:sz w:val="24"/>
        </w:rPr>
        <w:t>Documents verifying income may include pay stubs, tax returns, bank statements. Alternative</w:t>
      </w:r>
      <w:r>
        <w:rPr>
          <w:spacing w:val="-5"/>
          <w:sz w:val="24"/>
        </w:rPr>
        <w:t xml:space="preserve"> </w:t>
      </w:r>
      <w:r>
        <w:rPr>
          <w:sz w:val="24"/>
        </w:rPr>
        <w:t>sources</w:t>
      </w:r>
      <w:r>
        <w:rPr>
          <w:spacing w:val="-4"/>
          <w:sz w:val="24"/>
        </w:rPr>
        <w:t xml:space="preserve"> </w:t>
      </w:r>
      <w:r>
        <w:rPr>
          <w:sz w:val="24"/>
        </w:rPr>
        <w:t>of</w:t>
      </w:r>
      <w:r>
        <w:rPr>
          <w:spacing w:val="-5"/>
          <w:sz w:val="24"/>
        </w:rPr>
        <w:t xml:space="preserve"> </w:t>
      </w:r>
      <w:r>
        <w:rPr>
          <w:sz w:val="24"/>
        </w:rPr>
        <w:t>verification</w:t>
      </w:r>
      <w:r>
        <w:rPr>
          <w:spacing w:val="-4"/>
          <w:sz w:val="24"/>
        </w:rPr>
        <w:t xml:space="preserve"> </w:t>
      </w:r>
      <w:r>
        <w:rPr>
          <w:sz w:val="24"/>
        </w:rPr>
        <w:t>may</w:t>
      </w:r>
      <w:r>
        <w:rPr>
          <w:spacing w:val="-4"/>
          <w:sz w:val="24"/>
        </w:rPr>
        <w:t xml:space="preserve"> </w:t>
      </w:r>
      <w:r>
        <w:rPr>
          <w:sz w:val="24"/>
        </w:rPr>
        <w:t>include</w:t>
      </w:r>
      <w:r>
        <w:rPr>
          <w:spacing w:val="-5"/>
          <w:sz w:val="24"/>
        </w:rPr>
        <w:t xml:space="preserve"> </w:t>
      </w:r>
      <w:r>
        <w:rPr>
          <w:sz w:val="24"/>
        </w:rPr>
        <w:t>the</w:t>
      </w:r>
      <w:r>
        <w:rPr>
          <w:spacing w:val="-5"/>
          <w:sz w:val="24"/>
        </w:rPr>
        <w:t xml:space="preserve"> </w:t>
      </w:r>
      <w:r>
        <w:rPr>
          <w:sz w:val="24"/>
        </w:rPr>
        <w:t>completed</w:t>
      </w:r>
      <w:r>
        <w:rPr>
          <w:spacing w:val="-4"/>
          <w:sz w:val="24"/>
        </w:rPr>
        <w:t xml:space="preserve"> </w:t>
      </w:r>
      <w:r>
        <w:rPr>
          <w:sz w:val="24"/>
        </w:rPr>
        <w:t>Patient</w:t>
      </w:r>
      <w:r>
        <w:rPr>
          <w:spacing w:val="-4"/>
          <w:sz w:val="24"/>
        </w:rPr>
        <w:t xml:space="preserve"> </w:t>
      </w:r>
      <w:r>
        <w:rPr>
          <w:sz w:val="24"/>
        </w:rPr>
        <w:t>Statement</w:t>
      </w:r>
      <w:r>
        <w:rPr>
          <w:spacing w:val="-4"/>
          <w:sz w:val="24"/>
        </w:rPr>
        <w:t xml:space="preserve"> </w:t>
      </w:r>
      <w:r>
        <w:rPr>
          <w:sz w:val="24"/>
        </w:rPr>
        <w:t>Form.</w:t>
      </w:r>
    </w:p>
    <w:p w14:paraId="198118A0" w14:textId="77777777" w:rsidR="00EB377D" w:rsidRDefault="00EB377D">
      <w:pPr>
        <w:spacing w:line="254" w:lineRule="auto"/>
        <w:rPr>
          <w:sz w:val="24"/>
        </w:rPr>
        <w:sectPr w:rsidR="00EB377D" w:rsidSect="00D80ACF">
          <w:footerReference w:type="default" r:id="rId9"/>
          <w:pgSz w:w="12240" w:h="15840"/>
          <w:pgMar w:top="1700" w:right="1140" w:bottom="1240" w:left="1300" w:header="0" w:footer="1051" w:gutter="0"/>
          <w:pgNumType w:start="2"/>
          <w:cols w:space="720"/>
        </w:sectPr>
      </w:pPr>
    </w:p>
    <w:p w14:paraId="198118A1" w14:textId="77777777" w:rsidR="00EB377D" w:rsidRDefault="00843051">
      <w:pPr>
        <w:pStyle w:val="Heading1"/>
        <w:spacing w:before="67"/>
      </w:pPr>
      <w:r>
        <w:rPr>
          <w:spacing w:val="-2"/>
        </w:rPr>
        <w:lastRenderedPageBreak/>
        <w:t>PROCEDURES</w:t>
      </w:r>
    </w:p>
    <w:p w14:paraId="198118A2" w14:textId="77777777" w:rsidR="00EB377D" w:rsidRDefault="00843051">
      <w:pPr>
        <w:pStyle w:val="ListParagraph"/>
        <w:numPr>
          <w:ilvl w:val="1"/>
          <w:numId w:val="8"/>
        </w:numPr>
        <w:tabs>
          <w:tab w:val="left" w:pos="999"/>
        </w:tabs>
        <w:spacing w:before="230"/>
        <w:ind w:right="1072"/>
        <w:rPr>
          <w:sz w:val="24"/>
        </w:rPr>
      </w:pPr>
      <w:r>
        <w:rPr>
          <w:sz w:val="24"/>
        </w:rPr>
        <w:t>Upon registration, and after all EMTALA requirements are met, hospital and rural</w:t>
      </w:r>
      <w:r>
        <w:rPr>
          <w:spacing w:val="-5"/>
          <w:sz w:val="24"/>
        </w:rPr>
        <w:t xml:space="preserve"> </w:t>
      </w:r>
      <w:r>
        <w:rPr>
          <w:sz w:val="24"/>
        </w:rPr>
        <w:t>health</w:t>
      </w:r>
      <w:r>
        <w:rPr>
          <w:spacing w:val="-5"/>
          <w:sz w:val="24"/>
        </w:rPr>
        <w:t xml:space="preserve"> </w:t>
      </w:r>
      <w:r>
        <w:rPr>
          <w:sz w:val="24"/>
        </w:rPr>
        <w:t>clinic</w:t>
      </w:r>
      <w:r>
        <w:rPr>
          <w:spacing w:val="-7"/>
          <w:sz w:val="24"/>
        </w:rPr>
        <w:t xml:space="preserve"> </w:t>
      </w:r>
      <w:r>
        <w:rPr>
          <w:sz w:val="24"/>
        </w:rPr>
        <w:t>patients</w:t>
      </w:r>
      <w:r>
        <w:rPr>
          <w:spacing w:val="-5"/>
          <w:sz w:val="24"/>
        </w:rPr>
        <w:t xml:space="preserve"> </w:t>
      </w:r>
      <w:r>
        <w:rPr>
          <w:sz w:val="24"/>
        </w:rPr>
        <w:t>without</w:t>
      </w:r>
      <w:r>
        <w:rPr>
          <w:spacing w:val="-5"/>
          <w:sz w:val="24"/>
        </w:rPr>
        <w:t xml:space="preserve"> </w:t>
      </w:r>
      <w:r>
        <w:rPr>
          <w:sz w:val="24"/>
        </w:rPr>
        <w:t>Medicare,</w:t>
      </w:r>
      <w:r>
        <w:rPr>
          <w:spacing w:val="-5"/>
          <w:sz w:val="24"/>
        </w:rPr>
        <w:t xml:space="preserve"> </w:t>
      </w:r>
      <w:r>
        <w:rPr>
          <w:sz w:val="24"/>
        </w:rPr>
        <w:t>Medicaid,</w:t>
      </w:r>
      <w:r>
        <w:rPr>
          <w:spacing w:val="-5"/>
          <w:sz w:val="24"/>
        </w:rPr>
        <w:t xml:space="preserve"> </w:t>
      </w:r>
      <w:r>
        <w:rPr>
          <w:sz w:val="24"/>
        </w:rPr>
        <w:t>third-party</w:t>
      </w:r>
      <w:r>
        <w:rPr>
          <w:spacing w:val="-5"/>
          <w:sz w:val="24"/>
        </w:rPr>
        <w:t xml:space="preserve"> </w:t>
      </w:r>
      <w:r>
        <w:rPr>
          <w:sz w:val="24"/>
        </w:rPr>
        <w:t>insurance,</w:t>
      </w:r>
      <w:r>
        <w:rPr>
          <w:spacing w:val="-5"/>
          <w:sz w:val="24"/>
        </w:rPr>
        <w:t xml:space="preserve"> </w:t>
      </w:r>
      <w:r>
        <w:rPr>
          <w:sz w:val="24"/>
        </w:rPr>
        <w:t>or other local health care financial assistance or adequate health insurance shall receive financial counseling assistance from hospital and business office staff, including a packet of information that addresses the financial assistance policy and procedures and an application for financial assistance (if requested).</w:t>
      </w:r>
    </w:p>
    <w:p w14:paraId="198118A3" w14:textId="77777777" w:rsidR="00EB377D" w:rsidRDefault="00EB377D">
      <w:pPr>
        <w:pStyle w:val="BodyText"/>
      </w:pPr>
    </w:p>
    <w:p w14:paraId="198118A4" w14:textId="77777777" w:rsidR="00EB377D" w:rsidRDefault="00843051">
      <w:pPr>
        <w:pStyle w:val="ListParagraph"/>
        <w:numPr>
          <w:ilvl w:val="1"/>
          <w:numId w:val="8"/>
        </w:numPr>
        <w:tabs>
          <w:tab w:val="left" w:pos="999"/>
        </w:tabs>
        <w:ind w:right="1099"/>
        <w:rPr>
          <w:sz w:val="24"/>
        </w:rPr>
      </w:pPr>
      <w:r>
        <w:rPr>
          <w:sz w:val="24"/>
        </w:rPr>
        <w:t>Patients requesting financial assistance will be required to complete the Financial Assistance Application Form to establish eligibility. In certain situations, the application process may be initiated by facility staff and/or business</w:t>
      </w:r>
      <w:r>
        <w:rPr>
          <w:spacing w:val="-3"/>
          <w:sz w:val="24"/>
        </w:rPr>
        <w:t xml:space="preserve"> </w:t>
      </w:r>
      <w:r>
        <w:rPr>
          <w:sz w:val="24"/>
        </w:rPr>
        <w:t>office</w:t>
      </w:r>
      <w:r>
        <w:rPr>
          <w:spacing w:val="-4"/>
          <w:sz w:val="24"/>
        </w:rPr>
        <w:t xml:space="preserve"> </w:t>
      </w:r>
      <w:r>
        <w:rPr>
          <w:sz w:val="24"/>
        </w:rPr>
        <w:t>staff.</w:t>
      </w:r>
      <w:r>
        <w:rPr>
          <w:spacing w:val="-3"/>
          <w:sz w:val="24"/>
        </w:rPr>
        <w:t xml:space="preserve"> </w:t>
      </w:r>
      <w:r>
        <w:rPr>
          <w:sz w:val="24"/>
        </w:rPr>
        <w:t>Requests</w:t>
      </w:r>
      <w:r>
        <w:rPr>
          <w:spacing w:val="-3"/>
          <w:sz w:val="24"/>
        </w:rPr>
        <w:t xml:space="preserve"> </w:t>
      </w:r>
      <w:r>
        <w:rPr>
          <w:sz w:val="24"/>
        </w:rPr>
        <w:t>for</w:t>
      </w:r>
      <w:r>
        <w:rPr>
          <w:spacing w:val="-4"/>
          <w:sz w:val="24"/>
        </w:rPr>
        <w:t xml:space="preserve"> </w:t>
      </w:r>
      <w:r>
        <w:rPr>
          <w:sz w:val="24"/>
        </w:rPr>
        <w:t>financial</w:t>
      </w:r>
      <w:r>
        <w:rPr>
          <w:spacing w:val="-3"/>
          <w:sz w:val="24"/>
        </w:rPr>
        <w:t xml:space="preserve"> </w:t>
      </w:r>
      <w:r>
        <w:rPr>
          <w:sz w:val="24"/>
        </w:rPr>
        <w:t>assistance</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honored</w:t>
      </w:r>
      <w:r>
        <w:rPr>
          <w:spacing w:val="-3"/>
          <w:sz w:val="24"/>
        </w:rPr>
        <w:t xml:space="preserve"> </w:t>
      </w:r>
      <w:r>
        <w:rPr>
          <w:sz w:val="24"/>
        </w:rPr>
        <w:t>up</w:t>
      </w:r>
      <w:r>
        <w:rPr>
          <w:spacing w:val="-3"/>
          <w:sz w:val="24"/>
        </w:rPr>
        <w:t xml:space="preserve"> </w:t>
      </w:r>
      <w:r>
        <w:rPr>
          <w:sz w:val="24"/>
        </w:rPr>
        <w:t>to</w:t>
      </w:r>
      <w:r>
        <w:rPr>
          <w:spacing w:val="-1"/>
          <w:sz w:val="24"/>
        </w:rPr>
        <w:t xml:space="preserve"> </w:t>
      </w:r>
      <w:r>
        <w:rPr>
          <w:sz w:val="24"/>
        </w:rPr>
        <w:t>240 days after the date the first post-discharge billing statement is sent to the individual either by mail or electronic bill presentment.</w:t>
      </w:r>
    </w:p>
    <w:p w14:paraId="198118A5" w14:textId="77777777" w:rsidR="00EB377D" w:rsidRDefault="00EB377D">
      <w:pPr>
        <w:pStyle w:val="BodyText"/>
      </w:pPr>
    </w:p>
    <w:p w14:paraId="198118A6" w14:textId="77777777" w:rsidR="00EB377D" w:rsidRDefault="00843051">
      <w:pPr>
        <w:pStyle w:val="ListParagraph"/>
        <w:numPr>
          <w:ilvl w:val="1"/>
          <w:numId w:val="8"/>
        </w:numPr>
        <w:tabs>
          <w:tab w:val="left" w:pos="999"/>
        </w:tabs>
        <w:spacing w:before="1"/>
        <w:ind w:right="799"/>
        <w:rPr>
          <w:sz w:val="24"/>
        </w:rPr>
      </w:pPr>
      <w:r>
        <w:rPr>
          <w:sz w:val="24"/>
        </w:rPr>
        <w:t>It</w:t>
      </w:r>
      <w:r>
        <w:rPr>
          <w:spacing w:val="-3"/>
          <w:sz w:val="24"/>
        </w:rPr>
        <w:t xml:space="preserve"> </w:t>
      </w:r>
      <w:r>
        <w:rPr>
          <w:sz w:val="24"/>
        </w:rPr>
        <w:t>is</w:t>
      </w:r>
      <w:r>
        <w:rPr>
          <w:spacing w:val="-3"/>
          <w:sz w:val="24"/>
        </w:rPr>
        <w:t xml:space="preserve"> </w:t>
      </w:r>
      <w:r>
        <w:rPr>
          <w:sz w:val="24"/>
        </w:rPr>
        <w:t>the</w:t>
      </w:r>
      <w:r>
        <w:rPr>
          <w:spacing w:val="-5"/>
          <w:sz w:val="24"/>
        </w:rPr>
        <w:t xml:space="preserve"> </w:t>
      </w:r>
      <w:r>
        <w:rPr>
          <w:sz w:val="24"/>
        </w:rPr>
        <w:t>patient/guarantor's</w:t>
      </w:r>
      <w:r>
        <w:rPr>
          <w:spacing w:val="-3"/>
          <w:sz w:val="24"/>
        </w:rPr>
        <w:t xml:space="preserve"> </w:t>
      </w:r>
      <w:r>
        <w:rPr>
          <w:sz w:val="24"/>
        </w:rPr>
        <w:t>responsibility</w:t>
      </w:r>
      <w:r>
        <w:rPr>
          <w:spacing w:val="-3"/>
          <w:sz w:val="24"/>
        </w:rPr>
        <w:t xml:space="preserve"> </w:t>
      </w:r>
      <w:r>
        <w:rPr>
          <w:sz w:val="24"/>
        </w:rPr>
        <w:t>to</w:t>
      </w:r>
      <w:r>
        <w:rPr>
          <w:spacing w:val="-4"/>
          <w:sz w:val="24"/>
        </w:rPr>
        <w:t xml:space="preserve"> </w:t>
      </w:r>
      <w:r>
        <w:rPr>
          <w:sz w:val="24"/>
        </w:rPr>
        <w:t>provide,</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best</w:t>
      </w:r>
      <w:r>
        <w:rPr>
          <w:spacing w:val="-3"/>
          <w:sz w:val="24"/>
        </w:rPr>
        <w:t xml:space="preserve"> </w:t>
      </w:r>
      <w:r>
        <w:rPr>
          <w:sz w:val="24"/>
        </w:rPr>
        <w:t>of</w:t>
      </w:r>
      <w:r>
        <w:rPr>
          <w:spacing w:val="-4"/>
          <w:sz w:val="24"/>
        </w:rPr>
        <w:t xml:space="preserve"> </w:t>
      </w:r>
      <w:r>
        <w:rPr>
          <w:sz w:val="24"/>
        </w:rPr>
        <w:t>their</w:t>
      </w:r>
      <w:r>
        <w:rPr>
          <w:spacing w:val="-4"/>
          <w:sz w:val="24"/>
        </w:rPr>
        <w:t xml:space="preserve"> </w:t>
      </w:r>
      <w:r>
        <w:rPr>
          <w:sz w:val="24"/>
        </w:rPr>
        <w:t>knowledge, accurate, honest and complete information regarding their application and billing information. The patient/guarantor shall be required to provide information and verification of ineligibility for benefits available from insurance, Medicare, Medicaid, Workers Compensation, third-party liability (e.g. auto accident or personal injury) and other programs.</w:t>
      </w:r>
    </w:p>
    <w:p w14:paraId="198118A7" w14:textId="77777777" w:rsidR="00EB377D" w:rsidRDefault="00EB377D">
      <w:pPr>
        <w:pStyle w:val="BodyText"/>
      </w:pPr>
    </w:p>
    <w:p w14:paraId="198118A8" w14:textId="29152928" w:rsidR="00EB377D" w:rsidRDefault="00843051">
      <w:pPr>
        <w:pStyle w:val="ListParagraph"/>
        <w:numPr>
          <w:ilvl w:val="1"/>
          <w:numId w:val="8"/>
        </w:numPr>
        <w:tabs>
          <w:tab w:val="left" w:pos="999"/>
        </w:tabs>
        <w:ind w:right="768"/>
        <w:rPr>
          <w:sz w:val="24"/>
        </w:rPr>
      </w:pPr>
      <w:r>
        <w:rPr>
          <w:sz w:val="24"/>
        </w:rPr>
        <w:t>All available financial resources shall be evaluated before determining financial assistance</w:t>
      </w:r>
      <w:r>
        <w:rPr>
          <w:spacing w:val="-5"/>
          <w:sz w:val="24"/>
        </w:rPr>
        <w:t xml:space="preserve"> </w:t>
      </w:r>
      <w:r>
        <w:rPr>
          <w:sz w:val="24"/>
        </w:rPr>
        <w:t>eligibility.</w:t>
      </w:r>
      <w:r>
        <w:rPr>
          <w:spacing w:val="-4"/>
          <w:sz w:val="24"/>
        </w:rPr>
        <w:t xml:space="preserve"> </w:t>
      </w:r>
      <w:r w:rsidR="00C273B0" w:rsidRPr="00C273B0">
        <w:rPr>
          <w:sz w:val="24"/>
        </w:rPr>
        <w:t>Mangum</w:t>
      </w:r>
      <w:r w:rsidRPr="00C273B0">
        <w:rPr>
          <w:spacing w:val="-5"/>
          <w:sz w:val="24"/>
        </w:rPr>
        <w:t xml:space="preserve"> </w:t>
      </w:r>
      <w:r w:rsidRPr="00C273B0">
        <w:rPr>
          <w:sz w:val="24"/>
        </w:rPr>
        <w:t>Hospital</w:t>
      </w:r>
      <w:r w:rsidRPr="00C273B0">
        <w:rPr>
          <w:spacing w:val="-4"/>
          <w:sz w:val="24"/>
        </w:rPr>
        <w:t xml:space="preserve"> </w:t>
      </w:r>
      <w:r w:rsidRPr="00C273B0">
        <w:rPr>
          <w:sz w:val="24"/>
        </w:rPr>
        <w:t>and</w:t>
      </w:r>
      <w:r w:rsidRPr="00C273B0">
        <w:rPr>
          <w:spacing w:val="-4"/>
          <w:sz w:val="24"/>
        </w:rPr>
        <w:t xml:space="preserve"> </w:t>
      </w:r>
      <w:r w:rsidR="00C273B0" w:rsidRPr="00C273B0">
        <w:rPr>
          <w:sz w:val="24"/>
        </w:rPr>
        <w:t>Mangum</w:t>
      </w:r>
      <w:r w:rsidRPr="00C273B0">
        <w:rPr>
          <w:spacing w:val="-5"/>
          <w:sz w:val="24"/>
        </w:rPr>
        <w:t xml:space="preserve"> </w:t>
      </w:r>
      <w:r w:rsidRPr="00C273B0">
        <w:rPr>
          <w:sz w:val="24"/>
        </w:rPr>
        <w:t>Family</w:t>
      </w:r>
      <w:r w:rsidRPr="00C273B0">
        <w:rPr>
          <w:spacing w:val="-4"/>
          <w:sz w:val="24"/>
        </w:rPr>
        <w:t xml:space="preserve"> </w:t>
      </w:r>
      <w:r w:rsidRPr="00C273B0">
        <w:rPr>
          <w:sz w:val="24"/>
        </w:rPr>
        <w:t>Medical</w:t>
      </w:r>
      <w:r w:rsidRPr="00C273B0">
        <w:rPr>
          <w:spacing w:val="-2"/>
          <w:sz w:val="24"/>
        </w:rPr>
        <w:t xml:space="preserve"> </w:t>
      </w:r>
      <w:r w:rsidRPr="00C273B0">
        <w:rPr>
          <w:sz w:val="24"/>
        </w:rPr>
        <w:t>Clinic</w:t>
      </w:r>
      <w:r w:rsidRPr="00C273B0">
        <w:rPr>
          <w:spacing w:val="-5"/>
          <w:sz w:val="24"/>
        </w:rPr>
        <w:t xml:space="preserve"> </w:t>
      </w:r>
      <w:r>
        <w:rPr>
          <w:sz w:val="24"/>
        </w:rPr>
        <w:t xml:space="preserve">will consider financial resources not only of the patient and other members of the household, but also of other persons having legal responsibility to provide for the </w:t>
      </w:r>
      <w:r>
        <w:rPr>
          <w:spacing w:val="-2"/>
          <w:sz w:val="24"/>
        </w:rPr>
        <w:t>patient.</w:t>
      </w:r>
    </w:p>
    <w:p w14:paraId="198118A9" w14:textId="77777777" w:rsidR="00EB377D" w:rsidRDefault="00EB377D">
      <w:pPr>
        <w:pStyle w:val="BodyText"/>
      </w:pPr>
    </w:p>
    <w:p w14:paraId="198118AA" w14:textId="7CC5BDF9" w:rsidR="00EB377D" w:rsidRDefault="00843051">
      <w:pPr>
        <w:pStyle w:val="ListParagraph"/>
        <w:numPr>
          <w:ilvl w:val="1"/>
          <w:numId w:val="8"/>
        </w:numPr>
        <w:tabs>
          <w:tab w:val="left" w:pos="999"/>
        </w:tabs>
        <w:ind w:right="1281"/>
        <w:jc w:val="both"/>
        <w:rPr>
          <w:sz w:val="24"/>
        </w:rPr>
      </w:pPr>
      <w:r>
        <w:rPr>
          <w:sz w:val="24"/>
        </w:rPr>
        <w:t>The</w:t>
      </w:r>
      <w:r>
        <w:rPr>
          <w:spacing w:val="-5"/>
          <w:sz w:val="24"/>
        </w:rPr>
        <w:t xml:space="preserve"> </w:t>
      </w:r>
      <w:r>
        <w:rPr>
          <w:sz w:val="24"/>
        </w:rPr>
        <w:t>financial</w:t>
      </w:r>
      <w:r>
        <w:rPr>
          <w:spacing w:val="-4"/>
          <w:sz w:val="24"/>
        </w:rPr>
        <w:t xml:space="preserve"> </w:t>
      </w:r>
      <w:r>
        <w:rPr>
          <w:sz w:val="24"/>
        </w:rPr>
        <w:t>assistance</w:t>
      </w:r>
      <w:r>
        <w:rPr>
          <w:spacing w:val="-3"/>
          <w:sz w:val="24"/>
        </w:rPr>
        <w:t xml:space="preserve"> </w:t>
      </w:r>
      <w:r>
        <w:rPr>
          <w:sz w:val="24"/>
        </w:rPr>
        <w:t>assessment</w:t>
      </w:r>
      <w:r>
        <w:rPr>
          <w:spacing w:val="-4"/>
          <w:sz w:val="24"/>
        </w:rPr>
        <w:t xml:space="preserve"> </w:t>
      </w:r>
      <w:r>
        <w:rPr>
          <w:sz w:val="24"/>
        </w:rPr>
        <w:t>methodology</w:t>
      </w:r>
      <w:r>
        <w:rPr>
          <w:spacing w:val="-4"/>
          <w:sz w:val="24"/>
        </w:rPr>
        <w:t xml:space="preserve"> </w:t>
      </w:r>
      <w:r>
        <w:rPr>
          <w:sz w:val="24"/>
        </w:rPr>
        <w:t>shall</w:t>
      </w:r>
      <w:r>
        <w:rPr>
          <w:spacing w:val="-4"/>
          <w:sz w:val="24"/>
        </w:rPr>
        <w:t xml:space="preserve"> </w:t>
      </w:r>
      <w:r>
        <w:rPr>
          <w:sz w:val="24"/>
        </w:rPr>
        <w:t>consider</w:t>
      </w:r>
      <w:r>
        <w:rPr>
          <w:spacing w:val="-5"/>
          <w:sz w:val="24"/>
        </w:rPr>
        <w:t xml:space="preserve"> </w:t>
      </w:r>
      <w:r>
        <w:rPr>
          <w:sz w:val="24"/>
        </w:rPr>
        <w:t>income</w:t>
      </w:r>
      <w:r>
        <w:rPr>
          <w:spacing w:val="-5"/>
          <w:sz w:val="24"/>
        </w:rPr>
        <w:t xml:space="preserve"> </w:t>
      </w:r>
      <w:r>
        <w:rPr>
          <w:sz w:val="24"/>
        </w:rPr>
        <w:t>of</w:t>
      </w:r>
      <w:r>
        <w:rPr>
          <w:spacing w:val="-3"/>
          <w:sz w:val="24"/>
        </w:rPr>
        <w:t xml:space="preserve"> </w:t>
      </w:r>
      <w:r>
        <w:rPr>
          <w:sz w:val="24"/>
        </w:rPr>
        <w:t>the patient/guarantor/household</w:t>
      </w:r>
      <w:r>
        <w:rPr>
          <w:spacing w:val="-6"/>
          <w:sz w:val="24"/>
        </w:rPr>
        <w:t xml:space="preserve"> </w:t>
      </w:r>
      <w:r>
        <w:rPr>
          <w:sz w:val="24"/>
        </w:rPr>
        <w:t>and</w:t>
      </w:r>
      <w:r>
        <w:rPr>
          <w:spacing w:val="-6"/>
          <w:sz w:val="24"/>
        </w:rPr>
        <w:t xml:space="preserve"> </w:t>
      </w:r>
      <w:r>
        <w:rPr>
          <w:sz w:val="24"/>
        </w:rPr>
        <w:t>family</w:t>
      </w:r>
      <w:r>
        <w:rPr>
          <w:spacing w:val="-6"/>
          <w:sz w:val="24"/>
        </w:rPr>
        <w:t xml:space="preserve"> </w:t>
      </w:r>
      <w:r>
        <w:rPr>
          <w:sz w:val="24"/>
        </w:rPr>
        <w:t>size</w:t>
      </w:r>
      <w:r w:rsidR="00632BF8">
        <w:rPr>
          <w:sz w:val="24"/>
        </w:rPr>
        <w:t>.</w:t>
      </w:r>
      <w:r>
        <w:rPr>
          <w:spacing w:val="-6"/>
          <w:sz w:val="24"/>
        </w:rPr>
        <w:t xml:space="preserve"> </w:t>
      </w:r>
      <w:r w:rsidR="0099679E" w:rsidRPr="00F63C60">
        <w:rPr>
          <w:sz w:val="24"/>
          <w:highlight w:val="yellow"/>
        </w:rPr>
        <w:t xml:space="preserve">Medicaid Denial Letters or asset tests </w:t>
      </w:r>
      <w:r w:rsidR="00F63C60" w:rsidRPr="00F63C60">
        <w:rPr>
          <w:sz w:val="24"/>
          <w:highlight w:val="yellow"/>
        </w:rPr>
        <w:t>will not be required for application criteria.</w:t>
      </w:r>
    </w:p>
    <w:p w14:paraId="198118AB" w14:textId="77777777" w:rsidR="00EB377D" w:rsidRDefault="00843051">
      <w:pPr>
        <w:pStyle w:val="Heading2"/>
        <w:spacing w:before="274"/>
        <w:rPr>
          <w:u w:val="none"/>
        </w:rPr>
      </w:pPr>
      <w:r>
        <w:rPr>
          <w:u w:val="thick"/>
        </w:rPr>
        <w:t>Presumptive</w:t>
      </w:r>
      <w:r>
        <w:rPr>
          <w:b w:val="0"/>
          <w:spacing w:val="-4"/>
          <w:u w:val="thick"/>
        </w:rPr>
        <w:t xml:space="preserve"> </w:t>
      </w:r>
      <w:r>
        <w:rPr>
          <w:spacing w:val="-2"/>
          <w:u w:val="thick"/>
        </w:rPr>
        <w:t>Eligibility:</w:t>
      </w:r>
    </w:p>
    <w:p w14:paraId="198118AC" w14:textId="77777777" w:rsidR="00EB377D" w:rsidRDefault="00843051">
      <w:pPr>
        <w:pStyle w:val="BodyText"/>
        <w:ind w:left="140" w:right="291"/>
      </w:pPr>
      <w:r>
        <w:t>Individuals who are uninsured may be considered eligible for the most generous financial assistance</w:t>
      </w:r>
      <w:r>
        <w:rPr>
          <w:spacing w:val="-5"/>
        </w:rPr>
        <w:t xml:space="preserve"> </w:t>
      </w:r>
      <w:r>
        <w:t>in</w:t>
      </w:r>
      <w:r>
        <w:rPr>
          <w:spacing w:val="-4"/>
        </w:rPr>
        <w:t xml:space="preserve"> </w:t>
      </w:r>
      <w:r>
        <w:t>the</w:t>
      </w:r>
      <w:r>
        <w:rPr>
          <w:spacing w:val="-5"/>
        </w:rPr>
        <w:t xml:space="preserve"> </w:t>
      </w:r>
      <w:r>
        <w:t>absence</w:t>
      </w:r>
      <w:r>
        <w:rPr>
          <w:spacing w:val="-3"/>
        </w:rPr>
        <w:t xml:space="preserve"> </w:t>
      </w:r>
      <w:r>
        <w:t>of</w:t>
      </w:r>
      <w:r>
        <w:rPr>
          <w:spacing w:val="-5"/>
        </w:rPr>
        <w:t xml:space="preserve"> </w:t>
      </w:r>
      <w:r>
        <w:t>a</w:t>
      </w:r>
      <w:r>
        <w:rPr>
          <w:spacing w:val="-5"/>
        </w:rPr>
        <w:t xml:space="preserve"> </w:t>
      </w:r>
      <w:r>
        <w:t>completed</w:t>
      </w:r>
      <w:r>
        <w:rPr>
          <w:spacing w:val="-2"/>
        </w:rPr>
        <w:t xml:space="preserve"> </w:t>
      </w:r>
      <w:r>
        <w:t>Financial</w:t>
      </w:r>
      <w:r>
        <w:rPr>
          <w:spacing w:val="-4"/>
        </w:rPr>
        <w:t xml:space="preserve"> </w:t>
      </w:r>
      <w:r>
        <w:t>Assistance</w:t>
      </w:r>
      <w:r>
        <w:rPr>
          <w:spacing w:val="-5"/>
        </w:rPr>
        <w:t xml:space="preserve"> </w:t>
      </w:r>
      <w:r>
        <w:t>Application</w:t>
      </w:r>
      <w:r>
        <w:rPr>
          <w:spacing w:val="-4"/>
        </w:rPr>
        <w:t xml:space="preserve"> </w:t>
      </w:r>
      <w:r>
        <w:t>(FAA),</w:t>
      </w:r>
      <w:r>
        <w:rPr>
          <w:spacing w:val="-2"/>
        </w:rPr>
        <w:t xml:space="preserve"> </w:t>
      </w:r>
      <w:r>
        <w:t>and</w:t>
      </w:r>
      <w:r>
        <w:rPr>
          <w:spacing w:val="-5"/>
        </w:rPr>
        <w:t xml:space="preserve"> </w:t>
      </w:r>
      <w:r>
        <w:t>provided 100% charity if:</w:t>
      </w:r>
    </w:p>
    <w:p w14:paraId="198118AD" w14:textId="77777777" w:rsidR="00EB377D" w:rsidRDefault="00843051">
      <w:pPr>
        <w:pStyle w:val="ListParagraph"/>
        <w:numPr>
          <w:ilvl w:val="2"/>
          <w:numId w:val="8"/>
        </w:numPr>
        <w:tabs>
          <w:tab w:val="left" w:pos="999"/>
        </w:tabs>
        <w:spacing w:before="270" w:line="293" w:lineRule="exact"/>
        <w:rPr>
          <w:sz w:val="24"/>
        </w:rPr>
      </w:pPr>
      <w:r>
        <w:rPr>
          <w:sz w:val="24"/>
        </w:rPr>
        <w:t>Individual</w:t>
      </w:r>
      <w:r>
        <w:rPr>
          <w:spacing w:val="-3"/>
          <w:sz w:val="24"/>
        </w:rPr>
        <w:t xml:space="preserve"> </w:t>
      </w:r>
      <w:r>
        <w:rPr>
          <w:sz w:val="24"/>
        </w:rPr>
        <w:t>is</w:t>
      </w:r>
      <w:r>
        <w:rPr>
          <w:spacing w:val="-2"/>
          <w:sz w:val="24"/>
        </w:rPr>
        <w:t xml:space="preserve"> homeless</w:t>
      </w:r>
    </w:p>
    <w:p w14:paraId="198118AE" w14:textId="77777777" w:rsidR="00EB377D" w:rsidRDefault="00843051">
      <w:pPr>
        <w:pStyle w:val="ListParagraph"/>
        <w:numPr>
          <w:ilvl w:val="2"/>
          <w:numId w:val="8"/>
        </w:numPr>
        <w:tabs>
          <w:tab w:val="left" w:pos="999"/>
        </w:tabs>
        <w:spacing w:line="293" w:lineRule="exact"/>
        <w:rPr>
          <w:sz w:val="24"/>
        </w:rPr>
      </w:pPr>
      <w:r>
        <w:rPr>
          <w:sz w:val="24"/>
        </w:rPr>
        <w:t>Individual</w:t>
      </w:r>
      <w:r>
        <w:rPr>
          <w:spacing w:val="-4"/>
          <w:sz w:val="24"/>
        </w:rPr>
        <w:t xml:space="preserve"> </w:t>
      </w:r>
      <w:r>
        <w:rPr>
          <w:sz w:val="24"/>
        </w:rPr>
        <w:t>is</w:t>
      </w:r>
      <w:r>
        <w:rPr>
          <w:spacing w:val="-1"/>
          <w:sz w:val="24"/>
        </w:rPr>
        <w:t xml:space="preserve"> </w:t>
      </w:r>
      <w:r>
        <w:rPr>
          <w:sz w:val="24"/>
        </w:rPr>
        <w:t>deceased</w:t>
      </w:r>
      <w:r>
        <w:rPr>
          <w:spacing w:val="-2"/>
          <w:sz w:val="24"/>
        </w:rPr>
        <w:t xml:space="preserve"> </w:t>
      </w:r>
      <w:r>
        <w:rPr>
          <w:sz w:val="24"/>
        </w:rPr>
        <w:t>and</w:t>
      </w:r>
      <w:r>
        <w:rPr>
          <w:spacing w:val="-1"/>
          <w:sz w:val="24"/>
        </w:rPr>
        <w:t xml:space="preserve"> </w:t>
      </w:r>
      <w:r>
        <w:rPr>
          <w:sz w:val="24"/>
        </w:rPr>
        <w:t>has</w:t>
      </w:r>
      <w:r>
        <w:rPr>
          <w:spacing w:val="-1"/>
          <w:sz w:val="24"/>
        </w:rPr>
        <w:t xml:space="preserve"> </w:t>
      </w:r>
      <w:r>
        <w:rPr>
          <w:sz w:val="24"/>
        </w:rPr>
        <w:t>no</w:t>
      </w:r>
      <w:r>
        <w:rPr>
          <w:spacing w:val="-2"/>
          <w:sz w:val="24"/>
        </w:rPr>
        <w:t xml:space="preserve"> </w:t>
      </w:r>
      <w:r>
        <w:rPr>
          <w:sz w:val="24"/>
        </w:rPr>
        <w:t>known</w:t>
      </w:r>
      <w:r>
        <w:rPr>
          <w:spacing w:val="-1"/>
          <w:sz w:val="24"/>
        </w:rPr>
        <w:t xml:space="preserve"> </w:t>
      </w:r>
      <w:r>
        <w:rPr>
          <w:sz w:val="24"/>
        </w:rPr>
        <w:t>estate able</w:t>
      </w:r>
      <w:r>
        <w:rPr>
          <w:spacing w:val="-3"/>
          <w:sz w:val="24"/>
        </w:rPr>
        <w:t xml:space="preserve"> </w:t>
      </w:r>
      <w:r>
        <w:rPr>
          <w:sz w:val="24"/>
        </w:rPr>
        <w:t>to</w:t>
      </w:r>
      <w:r>
        <w:rPr>
          <w:spacing w:val="-2"/>
          <w:sz w:val="24"/>
        </w:rPr>
        <w:t xml:space="preserve"> </w:t>
      </w:r>
      <w:r>
        <w:rPr>
          <w:sz w:val="24"/>
        </w:rPr>
        <w:t>pay</w:t>
      </w:r>
      <w:r>
        <w:rPr>
          <w:spacing w:val="-1"/>
          <w:sz w:val="24"/>
        </w:rPr>
        <w:t xml:space="preserve"> </w:t>
      </w:r>
      <w:r>
        <w:rPr>
          <w:sz w:val="24"/>
        </w:rPr>
        <w:t>hospital</w:t>
      </w:r>
      <w:r>
        <w:rPr>
          <w:spacing w:val="-8"/>
          <w:sz w:val="24"/>
        </w:rPr>
        <w:t xml:space="preserve"> </w:t>
      </w:r>
      <w:r>
        <w:rPr>
          <w:spacing w:val="-2"/>
          <w:sz w:val="24"/>
        </w:rPr>
        <w:t>debts</w:t>
      </w:r>
    </w:p>
    <w:p w14:paraId="198118AF" w14:textId="77777777" w:rsidR="00EB377D" w:rsidRDefault="00843051">
      <w:pPr>
        <w:pStyle w:val="ListParagraph"/>
        <w:numPr>
          <w:ilvl w:val="2"/>
          <w:numId w:val="8"/>
        </w:numPr>
        <w:tabs>
          <w:tab w:val="left" w:pos="999"/>
        </w:tabs>
        <w:spacing w:line="293" w:lineRule="exact"/>
        <w:rPr>
          <w:sz w:val="24"/>
        </w:rPr>
      </w:pPr>
      <w:r>
        <w:rPr>
          <w:sz w:val="24"/>
        </w:rPr>
        <w:t>Individual</w:t>
      </w:r>
      <w:r>
        <w:rPr>
          <w:spacing w:val="-4"/>
          <w:sz w:val="24"/>
        </w:rPr>
        <w:t xml:space="preserve"> </w:t>
      </w:r>
      <w:r>
        <w:rPr>
          <w:sz w:val="24"/>
        </w:rPr>
        <w:t>is</w:t>
      </w:r>
      <w:r>
        <w:rPr>
          <w:spacing w:val="-2"/>
          <w:sz w:val="24"/>
        </w:rPr>
        <w:t xml:space="preserve"> </w:t>
      </w:r>
      <w:r>
        <w:rPr>
          <w:sz w:val="24"/>
        </w:rPr>
        <w:t>incarcerated for</w:t>
      </w:r>
      <w:r>
        <w:rPr>
          <w:spacing w:val="-3"/>
          <w:sz w:val="24"/>
        </w:rPr>
        <w:t xml:space="preserve"> </w:t>
      </w:r>
      <w:r>
        <w:rPr>
          <w:sz w:val="24"/>
        </w:rPr>
        <w:t>a</w:t>
      </w:r>
      <w:r>
        <w:rPr>
          <w:spacing w:val="-2"/>
          <w:sz w:val="24"/>
        </w:rPr>
        <w:t xml:space="preserve"> </w:t>
      </w:r>
      <w:r>
        <w:rPr>
          <w:sz w:val="24"/>
        </w:rPr>
        <w:t>felony</w:t>
      </w:r>
      <w:r>
        <w:rPr>
          <w:spacing w:val="-2"/>
          <w:sz w:val="24"/>
        </w:rPr>
        <w:t xml:space="preserve"> </w:t>
      </w:r>
      <w:r>
        <w:rPr>
          <w:sz w:val="24"/>
        </w:rPr>
        <w:t>(verified</w:t>
      </w:r>
      <w:r>
        <w:rPr>
          <w:spacing w:val="-2"/>
          <w:sz w:val="24"/>
        </w:rPr>
        <w:t xml:space="preserve"> </w:t>
      </w:r>
      <w:r>
        <w:rPr>
          <w:sz w:val="24"/>
        </w:rPr>
        <w:t>on OSCN.net</w:t>
      </w:r>
      <w:r>
        <w:rPr>
          <w:spacing w:val="-6"/>
          <w:sz w:val="24"/>
        </w:rPr>
        <w:t xml:space="preserve"> </w:t>
      </w:r>
      <w:r>
        <w:rPr>
          <w:spacing w:val="-2"/>
          <w:sz w:val="24"/>
        </w:rPr>
        <w:t>website)</w:t>
      </w:r>
    </w:p>
    <w:p w14:paraId="198118B0" w14:textId="77777777" w:rsidR="00EB377D" w:rsidRDefault="00843051">
      <w:pPr>
        <w:pStyle w:val="ListParagraph"/>
        <w:numPr>
          <w:ilvl w:val="2"/>
          <w:numId w:val="8"/>
        </w:numPr>
        <w:tabs>
          <w:tab w:val="left" w:pos="999"/>
        </w:tabs>
        <w:spacing w:before="4"/>
        <w:ind w:right="935"/>
        <w:rPr>
          <w:sz w:val="24"/>
        </w:rPr>
      </w:pPr>
      <w:r>
        <w:rPr>
          <w:sz w:val="24"/>
        </w:rPr>
        <w:t>Individual has received Medicaid benefits. Service dates for up to one-year, previous accounts with dates of service prior to the Medicaid qualification eligibility</w:t>
      </w:r>
      <w:r>
        <w:rPr>
          <w:spacing w:val="-5"/>
          <w:sz w:val="24"/>
        </w:rPr>
        <w:t xml:space="preserve"> </w:t>
      </w:r>
      <w:r>
        <w:rPr>
          <w:sz w:val="24"/>
        </w:rPr>
        <w:t>date,</w:t>
      </w:r>
      <w:r>
        <w:rPr>
          <w:spacing w:val="-3"/>
          <w:sz w:val="24"/>
        </w:rPr>
        <w:t xml:space="preserve"> </w:t>
      </w:r>
      <w:r>
        <w:rPr>
          <w:sz w:val="24"/>
        </w:rPr>
        <w:t>and</w:t>
      </w:r>
      <w:r>
        <w:rPr>
          <w:spacing w:val="-24"/>
          <w:sz w:val="24"/>
        </w:rPr>
        <w:t xml:space="preserve"> </w:t>
      </w:r>
      <w:r>
        <w:rPr>
          <w:sz w:val="24"/>
        </w:rPr>
        <w:t>six</w:t>
      </w:r>
      <w:r>
        <w:rPr>
          <w:spacing w:val="-3"/>
          <w:sz w:val="24"/>
        </w:rPr>
        <w:t xml:space="preserve"> </w:t>
      </w:r>
      <w:r>
        <w:rPr>
          <w:sz w:val="24"/>
        </w:rPr>
        <w:t>months</w:t>
      </w:r>
      <w:r>
        <w:rPr>
          <w:spacing w:val="-3"/>
          <w:sz w:val="24"/>
        </w:rPr>
        <w:t xml:space="preserve"> </w:t>
      </w:r>
      <w:r>
        <w:rPr>
          <w:sz w:val="24"/>
        </w:rPr>
        <w:t>past</w:t>
      </w:r>
      <w:r>
        <w:rPr>
          <w:spacing w:val="-3"/>
          <w:sz w:val="24"/>
        </w:rPr>
        <w:t xml:space="preserve"> </w:t>
      </w:r>
      <w:r>
        <w:rPr>
          <w:sz w:val="24"/>
        </w:rPr>
        <w:t>the</w:t>
      </w:r>
      <w:r>
        <w:rPr>
          <w:spacing w:val="-4"/>
          <w:sz w:val="24"/>
        </w:rPr>
        <w:t xml:space="preserve"> </w:t>
      </w:r>
      <w:r>
        <w:rPr>
          <w:sz w:val="24"/>
        </w:rPr>
        <w:t>Medicaid</w:t>
      </w:r>
      <w:r>
        <w:rPr>
          <w:spacing w:val="-3"/>
          <w:sz w:val="24"/>
        </w:rPr>
        <w:t xml:space="preserve"> </w:t>
      </w:r>
      <w:r>
        <w:rPr>
          <w:sz w:val="24"/>
        </w:rPr>
        <w:t>eligibility</w:t>
      </w:r>
      <w:r>
        <w:rPr>
          <w:spacing w:val="-3"/>
          <w:sz w:val="24"/>
        </w:rPr>
        <w:t xml:space="preserve"> </w:t>
      </w:r>
      <w:r>
        <w:rPr>
          <w:sz w:val="24"/>
        </w:rPr>
        <w:t>date</w:t>
      </w:r>
      <w:r>
        <w:rPr>
          <w:spacing w:val="-4"/>
          <w:sz w:val="24"/>
        </w:rPr>
        <w:t xml:space="preserve"> </w:t>
      </w:r>
      <w:r>
        <w:rPr>
          <w:sz w:val="24"/>
        </w:rPr>
        <w:t>(accounts</w:t>
      </w:r>
      <w:r>
        <w:rPr>
          <w:spacing w:val="-3"/>
          <w:sz w:val="24"/>
        </w:rPr>
        <w:t xml:space="preserve"> </w:t>
      </w:r>
      <w:r>
        <w:rPr>
          <w:sz w:val="24"/>
        </w:rPr>
        <w:t>will</w:t>
      </w:r>
      <w:r>
        <w:rPr>
          <w:spacing w:val="-3"/>
          <w:sz w:val="24"/>
        </w:rPr>
        <w:t xml:space="preserve"> </w:t>
      </w:r>
      <w:r>
        <w:rPr>
          <w:sz w:val="24"/>
        </w:rPr>
        <w:t>be considered for Financial Assistance).</w:t>
      </w:r>
    </w:p>
    <w:p w14:paraId="198118B1" w14:textId="77777777" w:rsidR="00EB377D" w:rsidRDefault="00EB377D">
      <w:pPr>
        <w:rPr>
          <w:sz w:val="24"/>
        </w:rPr>
        <w:sectPr w:rsidR="00EB377D" w:rsidSect="00D80ACF">
          <w:pgSz w:w="12240" w:h="15840"/>
          <w:pgMar w:top="1480" w:right="1140" w:bottom="1240" w:left="1300" w:header="0" w:footer="1051" w:gutter="0"/>
          <w:cols w:space="720"/>
        </w:sectPr>
      </w:pPr>
    </w:p>
    <w:p w14:paraId="198118B2" w14:textId="77777777" w:rsidR="00EB377D" w:rsidRDefault="00843051">
      <w:pPr>
        <w:pStyle w:val="BodyText"/>
        <w:spacing w:before="67"/>
        <w:ind w:left="279" w:right="849"/>
      </w:pPr>
      <w:r>
        <w:lastRenderedPageBreak/>
        <w:t>Financial</w:t>
      </w:r>
      <w:r>
        <w:rPr>
          <w:spacing w:val="-1"/>
        </w:rPr>
        <w:t xml:space="preserve"> </w:t>
      </w:r>
      <w:r>
        <w:t>assistance</w:t>
      </w:r>
      <w:r>
        <w:rPr>
          <w:spacing w:val="-4"/>
        </w:rPr>
        <w:t xml:space="preserve"> </w:t>
      </w:r>
      <w:r>
        <w:t>adjustments</w:t>
      </w:r>
      <w:r>
        <w:rPr>
          <w:spacing w:val="-3"/>
        </w:rPr>
        <w:t xml:space="preserve"> </w:t>
      </w:r>
      <w:r>
        <w:t>will</w:t>
      </w:r>
      <w:r>
        <w:rPr>
          <w:spacing w:val="-3"/>
        </w:rPr>
        <w:t xml:space="preserve"> </w:t>
      </w:r>
      <w:r>
        <w:t>be</w:t>
      </w:r>
      <w:r>
        <w:rPr>
          <w:spacing w:val="-4"/>
        </w:rPr>
        <w:t xml:space="preserve"> </w:t>
      </w:r>
      <w:r>
        <w:t>applied</w:t>
      </w:r>
      <w:r>
        <w:rPr>
          <w:spacing w:val="-3"/>
        </w:rPr>
        <w:t xml:space="preserve"> </w:t>
      </w:r>
      <w:r>
        <w:t>to</w:t>
      </w:r>
      <w:r>
        <w:rPr>
          <w:spacing w:val="-3"/>
        </w:rPr>
        <w:t xml:space="preserve"> </w:t>
      </w:r>
      <w:r>
        <w:t>dates</w:t>
      </w:r>
      <w:r>
        <w:rPr>
          <w:spacing w:val="-3"/>
        </w:rPr>
        <w:t xml:space="preserve"> </w:t>
      </w:r>
      <w:r>
        <w:t>of</w:t>
      </w:r>
      <w:r>
        <w:rPr>
          <w:spacing w:val="-4"/>
        </w:rPr>
        <w:t xml:space="preserve"> </w:t>
      </w:r>
      <w:r>
        <w:t>service</w:t>
      </w:r>
      <w:r>
        <w:rPr>
          <w:spacing w:val="-5"/>
        </w:rPr>
        <w:t xml:space="preserve"> </w:t>
      </w:r>
      <w:r>
        <w:t>for</w:t>
      </w:r>
      <w:r>
        <w:rPr>
          <w:spacing w:val="-4"/>
        </w:rPr>
        <w:t xml:space="preserve"> </w:t>
      </w:r>
      <w:r>
        <w:t>emergency</w:t>
      </w:r>
      <w:r>
        <w:rPr>
          <w:spacing w:val="-3"/>
        </w:rPr>
        <w:t xml:space="preserve"> </w:t>
      </w:r>
      <w:r>
        <w:t>or</w:t>
      </w:r>
      <w:r>
        <w:rPr>
          <w:spacing w:val="-4"/>
        </w:rPr>
        <w:t xml:space="preserve"> </w:t>
      </w:r>
      <w:r>
        <w:t>other non- elective medically necessary services for up to one year prior to the presumptive eligibility and will extend an additional six months into the future.</w:t>
      </w:r>
    </w:p>
    <w:p w14:paraId="198118B3" w14:textId="77777777" w:rsidR="00EB377D" w:rsidRDefault="00EB377D">
      <w:pPr>
        <w:pStyle w:val="BodyText"/>
      </w:pPr>
    </w:p>
    <w:p w14:paraId="198118B4" w14:textId="77777777" w:rsidR="00EB377D" w:rsidRDefault="00843051">
      <w:pPr>
        <w:pStyle w:val="BodyText"/>
        <w:ind w:left="279" w:right="539"/>
      </w:pPr>
      <w:r>
        <w:t>For any individual presumed to be eligible for financial assistance in accordance with this policy,</w:t>
      </w:r>
      <w:r>
        <w:rPr>
          <w:spacing w:val="-3"/>
        </w:rPr>
        <w:t xml:space="preserve"> </w:t>
      </w:r>
      <w:r>
        <w:t>the</w:t>
      </w:r>
      <w:r>
        <w:rPr>
          <w:spacing w:val="-4"/>
        </w:rPr>
        <w:t xml:space="preserve"> </w:t>
      </w:r>
      <w:r>
        <w:t>same</w:t>
      </w:r>
      <w:r>
        <w:rPr>
          <w:spacing w:val="-4"/>
        </w:rPr>
        <w:t xml:space="preserve"> </w:t>
      </w:r>
      <w:r>
        <w:t>actions</w:t>
      </w:r>
      <w:r>
        <w:rPr>
          <w:spacing w:val="-1"/>
        </w:rPr>
        <w:t xml:space="preserve"> </w:t>
      </w:r>
      <w:r>
        <w:t>described</w:t>
      </w:r>
      <w:r>
        <w:rPr>
          <w:spacing w:val="-3"/>
        </w:rPr>
        <w:t xml:space="preserve"> </w:t>
      </w:r>
      <w:r>
        <w:t>in</w:t>
      </w:r>
      <w:r>
        <w:rPr>
          <w:spacing w:val="-3"/>
        </w:rPr>
        <w:t xml:space="preserve"> </w:t>
      </w:r>
      <w:r>
        <w:t>the</w:t>
      </w:r>
      <w:r>
        <w:rPr>
          <w:spacing w:val="-4"/>
        </w:rPr>
        <w:t xml:space="preserve"> </w:t>
      </w:r>
      <w:r>
        <w:t>section</w:t>
      </w:r>
      <w:r>
        <w:rPr>
          <w:spacing w:val="-3"/>
        </w:rPr>
        <w:t xml:space="preserve"> </w:t>
      </w:r>
      <w:r>
        <w:t>and</w:t>
      </w:r>
      <w:r>
        <w:rPr>
          <w:spacing w:val="-3"/>
        </w:rPr>
        <w:t xml:space="preserve"> </w:t>
      </w:r>
      <w:r>
        <w:t>throughout</w:t>
      </w:r>
      <w:r>
        <w:rPr>
          <w:spacing w:val="-3"/>
        </w:rPr>
        <w:t xml:space="preserve"> </w:t>
      </w:r>
      <w:r>
        <w:t>this</w:t>
      </w:r>
      <w:r>
        <w:rPr>
          <w:spacing w:val="-3"/>
        </w:rPr>
        <w:t xml:space="preserve"> </w:t>
      </w:r>
      <w:r>
        <w:t>policy</w:t>
      </w:r>
      <w:r>
        <w:rPr>
          <w:spacing w:val="-6"/>
        </w:rPr>
        <w:t xml:space="preserve"> </w:t>
      </w:r>
      <w:r>
        <w:t>would</w:t>
      </w:r>
      <w:r>
        <w:rPr>
          <w:spacing w:val="-3"/>
        </w:rPr>
        <w:t xml:space="preserve"> </w:t>
      </w:r>
      <w:r>
        <w:t>apply</w:t>
      </w:r>
      <w:r>
        <w:rPr>
          <w:spacing w:val="-3"/>
        </w:rPr>
        <w:t xml:space="preserve"> </w:t>
      </w:r>
      <w:r>
        <w:t>as</w:t>
      </w:r>
      <w:r>
        <w:rPr>
          <w:spacing w:val="-4"/>
        </w:rPr>
        <w:t xml:space="preserve"> </w:t>
      </w:r>
      <w:r>
        <w:t>if the individual had submitted a completed a Financial Assistance Application.</w:t>
      </w:r>
    </w:p>
    <w:p w14:paraId="198118B5" w14:textId="77777777" w:rsidR="00EB377D" w:rsidRDefault="00EB377D">
      <w:pPr>
        <w:pStyle w:val="BodyText"/>
      </w:pPr>
    </w:p>
    <w:p w14:paraId="198118B6" w14:textId="77777777" w:rsidR="00EB377D" w:rsidRDefault="00843051">
      <w:pPr>
        <w:pStyle w:val="Heading2"/>
        <w:rPr>
          <w:u w:val="none"/>
        </w:rPr>
      </w:pPr>
      <w:r>
        <w:rPr>
          <w:u w:val="thick"/>
        </w:rPr>
        <w:t>Approved</w:t>
      </w:r>
      <w:r>
        <w:rPr>
          <w:b w:val="0"/>
          <w:spacing w:val="-3"/>
          <w:u w:val="thick"/>
        </w:rPr>
        <w:t xml:space="preserve"> </w:t>
      </w:r>
      <w:r>
        <w:rPr>
          <w:u w:val="thick"/>
        </w:rPr>
        <w:t>Financial</w:t>
      </w:r>
      <w:r>
        <w:rPr>
          <w:b w:val="0"/>
          <w:spacing w:val="-3"/>
          <w:u w:val="thick"/>
        </w:rPr>
        <w:t xml:space="preserve"> </w:t>
      </w:r>
      <w:r>
        <w:rPr>
          <w:spacing w:val="-2"/>
          <w:u w:val="thick"/>
        </w:rPr>
        <w:t>Assistance:</w:t>
      </w:r>
    </w:p>
    <w:p w14:paraId="198118B7" w14:textId="77777777" w:rsidR="00EB377D" w:rsidRDefault="00843051">
      <w:pPr>
        <w:pStyle w:val="BodyText"/>
        <w:ind w:left="140"/>
      </w:pPr>
      <w:r>
        <w:t>Patients/Guarantors</w:t>
      </w:r>
      <w:r>
        <w:rPr>
          <w:spacing w:val="-3"/>
        </w:rPr>
        <w:t xml:space="preserve"> </w:t>
      </w:r>
      <w:r>
        <w:t>will</w:t>
      </w:r>
      <w:r>
        <w:rPr>
          <w:spacing w:val="-3"/>
        </w:rPr>
        <w:t xml:space="preserve"> </w:t>
      </w:r>
      <w:r>
        <w:t>be</w:t>
      </w:r>
      <w:r>
        <w:rPr>
          <w:spacing w:val="-4"/>
        </w:rPr>
        <w:t xml:space="preserve"> </w:t>
      </w:r>
      <w:r>
        <w:t>notified</w:t>
      </w:r>
      <w:r>
        <w:rPr>
          <w:spacing w:val="-4"/>
        </w:rPr>
        <w:t xml:space="preserve"> </w:t>
      </w:r>
      <w:r>
        <w:t>by</w:t>
      </w:r>
      <w:r>
        <w:rPr>
          <w:spacing w:val="-3"/>
        </w:rPr>
        <w:t xml:space="preserve"> </w:t>
      </w:r>
      <w:r>
        <w:t>U.</w:t>
      </w:r>
      <w:r>
        <w:rPr>
          <w:spacing w:val="-3"/>
        </w:rPr>
        <w:t xml:space="preserve"> </w:t>
      </w:r>
      <w:r>
        <w:t>S.</w:t>
      </w:r>
      <w:r>
        <w:rPr>
          <w:spacing w:val="-3"/>
        </w:rPr>
        <w:t xml:space="preserve"> </w:t>
      </w:r>
      <w:r>
        <w:t>mail</w:t>
      </w:r>
      <w:r>
        <w:rPr>
          <w:spacing w:val="-3"/>
        </w:rPr>
        <w:t xml:space="preserve"> </w:t>
      </w:r>
      <w:r>
        <w:t>when</w:t>
      </w:r>
      <w:r>
        <w:rPr>
          <w:spacing w:val="-3"/>
        </w:rPr>
        <w:t xml:space="preserve"> </w:t>
      </w:r>
      <w:r>
        <w:t>the</w:t>
      </w:r>
      <w:r>
        <w:rPr>
          <w:spacing w:val="-4"/>
        </w:rPr>
        <w:t xml:space="preserve"> </w:t>
      </w:r>
      <w:r>
        <w:t>financial</w:t>
      </w:r>
      <w:r>
        <w:rPr>
          <w:spacing w:val="-3"/>
        </w:rPr>
        <w:t xml:space="preserve"> </w:t>
      </w:r>
      <w:r>
        <w:t>counselor</w:t>
      </w:r>
      <w:r>
        <w:rPr>
          <w:spacing w:val="-4"/>
        </w:rPr>
        <w:t xml:space="preserve"> </w:t>
      </w:r>
      <w:r>
        <w:t>determines</w:t>
      </w:r>
      <w:r>
        <w:rPr>
          <w:spacing w:val="-3"/>
        </w:rPr>
        <w:t xml:space="preserve"> </w:t>
      </w:r>
      <w:r>
        <w:t>the amount of financial assistance discount eligibility related to emergency or other non-elective medically necessary services provided by the facilities.</w:t>
      </w:r>
    </w:p>
    <w:p w14:paraId="198118B8" w14:textId="77777777" w:rsidR="00EB377D" w:rsidRDefault="00EB377D">
      <w:pPr>
        <w:pStyle w:val="BodyText"/>
      </w:pPr>
    </w:p>
    <w:p w14:paraId="198118B9" w14:textId="77777777" w:rsidR="00EB377D" w:rsidRDefault="00843051">
      <w:pPr>
        <w:pStyle w:val="BodyText"/>
        <w:ind w:left="139" w:right="518"/>
      </w:pPr>
      <w:r>
        <w:t>This eligibility does not extend to services provided by non-facility employees or other independent contractors (physicians, physician practices, anesthesiologists, radiologists, pathologists,</w:t>
      </w:r>
      <w:r>
        <w:rPr>
          <w:spacing w:val="-3"/>
        </w:rPr>
        <w:t xml:space="preserve"> </w:t>
      </w:r>
      <w:r>
        <w:t>etc.)</w:t>
      </w:r>
      <w:r>
        <w:rPr>
          <w:spacing w:val="-4"/>
        </w:rPr>
        <w:t xml:space="preserve"> </w:t>
      </w:r>
      <w:r>
        <w:t>unless</w:t>
      </w:r>
      <w:r>
        <w:rPr>
          <w:spacing w:val="-3"/>
        </w:rPr>
        <w:t xml:space="preserve"> </w:t>
      </w:r>
      <w:r>
        <w:t>noted</w:t>
      </w:r>
      <w:r>
        <w:rPr>
          <w:spacing w:val="-3"/>
        </w:rPr>
        <w:t xml:space="preserve"> </w:t>
      </w:r>
      <w:r>
        <w:t>in</w:t>
      </w:r>
      <w:r>
        <w:rPr>
          <w:spacing w:val="-3"/>
        </w:rPr>
        <w:t xml:space="preserve"> </w:t>
      </w:r>
      <w:r>
        <w:t>the</w:t>
      </w:r>
      <w:r>
        <w:rPr>
          <w:spacing w:val="-4"/>
        </w:rPr>
        <w:t xml:space="preserve"> </w:t>
      </w:r>
      <w:r>
        <w:t>attached</w:t>
      </w:r>
      <w:r>
        <w:rPr>
          <w:spacing w:val="-1"/>
        </w:rPr>
        <w:t xml:space="preserve"> </w:t>
      </w:r>
      <w:r>
        <w:t>addendum</w:t>
      </w:r>
      <w:r>
        <w:rPr>
          <w:spacing w:val="-3"/>
        </w:rPr>
        <w:t xml:space="preserve"> </w:t>
      </w:r>
      <w:r>
        <w:t>that</w:t>
      </w:r>
      <w:r>
        <w:rPr>
          <w:spacing w:val="-3"/>
        </w:rPr>
        <w:t xml:space="preserve"> </w:t>
      </w:r>
      <w:r>
        <w:t>the</w:t>
      </w:r>
      <w:r>
        <w:rPr>
          <w:spacing w:val="-5"/>
        </w:rPr>
        <w:t xml:space="preserve"> </w:t>
      </w:r>
      <w:r>
        <w:t>provider</w:t>
      </w:r>
      <w:r>
        <w:rPr>
          <w:spacing w:val="-4"/>
        </w:rPr>
        <w:t xml:space="preserve"> </w:t>
      </w:r>
      <w:r>
        <w:t>is</w:t>
      </w:r>
      <w:r>
        <w:rPr>
          <w:spacing w:val="-3"/>
        </w:rPr>
        <w:t xml:space="preserve"> </w:t>
      </w:r>
      <w:r>
        <w:t>participating</w:t>
      </w:r>
      <w:r>
        <w:rPr>
          <w:spacing w:val="-3"/>
        </w:rPr>
        <w:t xml:space="preserve"> </w:t>
      </w:r>
      <w:r>
        <w:t>in this policy.</w:t>
      </w:r>
    </w:p>
    <w:p w14:paraId="198118BA" w14:textId="77777777" w:rsidR="00EB377D" w:rsidRDefault="00EB377D">
      <w:pPr>
        <w:pStyle w:val="BodyText"/>
      </w:pPr>
    </w:p>
    <w:p w14:paraId="198118BB" w14:textId="77777777" w:rsidR="00EB377D" w:rsidRDefault="00843051">
      <w:pPr>
        <w:pStyle w:val="BodyText"/>
        <w:ind w:left="140" w:right="723" w:firstLine="60"/>
      </w:pPr>
      <w:r>
        <w:t>Financial assistance adjustments will be applied to dates of service for emergency or other non-elective</w:t>
      </w:r>
      <w:r>
        <w:rPr>
          <w:spacing w:val="-4"/>
        </w:rPr>
        <w:t xml:space="preserve"> </w:t>
      </w:r>
      <w:r>
        <w:t>medically</w:t>
      </w:r>
      <w:r>
        <w:rPr>
          <w:spacing w:val="-3"/>
        </w:rPr>
        <w:t xml:space="preserve"> </w:t>
      </w:r>
      <w:r>
        <w:t>necessary</w:t>
      </w:r>
      <w:r>
        <w:rPr>
          <w:spacing w:val="-3"/>
        </w:rPr>
        <w:t xml:space="preserve"> </w:t>
      </w:r>
      <w:r>
        <w:t>services</w:t>
      </w:r>
      <w:r>
        <w:rPr>
          <w:spacing w:val="-3"/>
        </w:rPr>
        <w:t xml:space="preserve"> </w:t>
      </w:r>
      <w:r>
        <w:t>for</w:t>
      </w:r>
      <w:r>
        <w:rPr>
          <w:spacing w:val="-4"/>
        </w:rPr>
        <w:t xml:space="preserve"> </w:t>
      </w:r>
      <w:r>
        <w:t>up</w:t>
      </w:r>
      <w:r>
        <w:rPr>
          <w:spacing w:val="-3"/>
        </w:rPr>
        <w:t xml:space="preserve"> </w:t>
      </w:r>
      <w:r>
        <w:t>to</w:t>
      </w:r>
      <w:r>
        <w:rPr>
          <w:spacing w:val="-3"/>
        </w:rPr>
        <w:t xml:space="preserve"> </w:t>
      </w:r>
      <w:r>
        <w:t>one</w:t>
      </w:r>
      <w:r>
        <w:rPr>
          <w:spacing w:val="-4"/>
        </w:rPr>
        <w:t xml:space="preserve"> </w:t>
      </w:r>
      <w:r>
        <w:t>year</w:t>
      </w:r>
      <w:r>
        <w:rPr>
          <w:spacing w:val="-4"/>
        </w:rPr>
        <w:t xml:space="preserve"> </w:t>
      </w:r>
      <w:r>
        <w:t>prior</w:t>
      </w:r>
      <w:r>
        <w:rPr>
          <w:spacing w:val="-4"/>
        </w:rPr>
        <w:t xml:space="preserve"> </w:t>
      </w:r>
      <w:r>
        <w:t>to</w:t>
      </w:r>
      <w:r>
        <w:rPr>
          <w:spacing w:val="-3"/>
        </w:rPr>
        <w:t xml:space="preserve"> </w:t>
      </w:r>
      <w:r>
        <w:t>the</w:t>
      </w:r>
      <w:r>
        <w:rPr>
          <w:spacing w:val="-4"/>
        </w:rPr>
        <w:t xml:space="preserve"> </w:t>
      </w:r>
      <w:r>
        <w:t>application</w:t>
      </w:r>
      <w:r>
        <w:rPr>
          <w:spacing w:val="-3"/>
        </w:rPr>
        <w:t xml:space="preserve"> </w:t>
      </w:r>
      <w:r>
        <w:t>approval and will extend an additional six months into the future. After that, a new verification of financial status shall be required to continue financial assistance discounts. Accounts will be adjusted at the time the financial assistance is approved.</w:t>
      </w:r>
    </w:p>
    <w:p w14:paraId="198118BC" w14:textId="77777777" w:rsidR="00EB377D" w:rsidRDefault="00EB377D">
      <w:pPr>
        <w:pStyle w:val="BodyText"/>
      </w:pPr>
    </w:p>
    <w:p w14:paraId="198118BD" w14:textId="77777777" w:rsidR="00EB377D" w:rsidRDefault="00843051">
      <w:pPr>
        <w:pStyle w:val="ListParagraph"/>
        <w:numPr>
          <w:ilvl w:val="0"/>
          <w:numId w:val="7"/>
        </w:numPr>
        <w:tabs>
          <w:tab w:val="left" w:pos="860"/>
        </w:tabs>
        <w:ind w:right="900"/>
        <w:rPr>
          <w:sz w:val="24"/>
        </w:rPr>
      </w:pPr>
      <w:r>
        <w:rPr>
          <w:sz w:val="24"/>
        </w:rPr>
        <w:t>The</w:t>
      </w:r>
      <w:r>
        <w:rPr>
          <w:spacing w:val="-4"/>
          <w:sz w:val="24"/>
        </w:rPr>
        <w:t xml:space="preserve"> </w:t>
      </w:r>
      <w:r>
        <w:rPr>
          <w:sz w:val="24"/>
        </w:rPr>
        <w:t>Application</w:t>
      </w:r>
      <w:r>
        <w:rPr>
          <w:spacing w:val="-3"/>
          <w:sz w:val="24"/>
        </w:rPr>
        <w:t xml:space="preserve"> </w:t>
      </w:r>
      <w:r>
        <w:rPr>
          <w:sz w:val="24"/>
        </w:rPr>
        <w:t>and</w:t>
      </w:r>
      <w:r>
        <w:rPr>
          <w:spacing w:val="-3"/>
          <w:sz w:val="24"/>
        </w:rPr>
        <w:t xml:space="preserve"> </w:t>
      </w:r>
      <w:r>
        <w:rPr>
          <w:sz w:val="24"/>
        </w:rPr>
        <w:t>all</w:t>
      </w:r>
      <w:r>
        <w:rPr>
          <w:spacing w:val="-3"/>
          <w:sz w:val="24"/>
        </w:rPr>
        <w:t xml:space="preserve"> </w:t>
      </w:r>
      <w:r>
        <w:rPr>
          <w:sz w:val="24"/>
        </w:rPr>
        <w:t>supporting</w:t>
      </w:r>
      <w:r>
        <w:rPr>
          <w:spacing w:val="-3"/>
          <w:sz w:val="24"/>
        </w:rPr>
        <w:t xml:space="preserve"> </w:t>
      </w:r>
      <w:r>
        <w:rPr>
          <w:sz w:val="24"/>
        </w:rPr>
        <w:t>documents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sent</w:t>
      </w:r>
      <w:r>
        <w:rPr>
          <w:spacing w:val="-3"/>
          <w:sz w:val="24"/>
        </w:rPr>
        <w:t xml:space="preserve"> </w:t>
      </w:r>
      <w:r>
        <w:rPr>
          <w:sz w:val="24"/>
        </w:rPr>
        <w:t>securely</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Financial Assistance Clerk for verification and processing.</w:t>
      </w:r>
    </w:p>
    <w:p w14:paraId="198118BE" w14:textId="77777777" w:rsidR="00EB377D" w:rsidRDefault="00EB377D">
      <w:pPr>
        <w:pStyle w:val="BodyText"/>
      </w:pPr>
    </w:p>
    <w:p w14:paraId="198118BF" w14:textId="77777777" w:rsidR="00EB377D" w:rsidRDefault="00843051">
      <w:pPr>
        <w:pStyle w:val="ListParagraph"/>
        <w:numPr>
          <w:ilvl w:val="0"/>
          <w:numId w:val="7"/>
        </w:numPr>
        <w:tabs>
          <w:tab w:val="left" w:pos="860"/>
        </w:tabs>
        <w:ind w:right="420"/>
        <w:rPr>
          <w:sz w:val="24"/>
        </w:rPr>
      </w:pPr>
      <w:r>
        <w:rPr>
          <w:sz w:val="24"/>
        </w:rPr>
        <w:t>The facility CFO and CEO will each review all completed applications for Financial Assistance.</w:t>
      </w:r>
      <w:r>
        <w:rPr>
          <w:spacing w:val="40"/>
          <w:sz w:val="24"/>
        </w:rPr>
        <w:t xml:space="preserve"> </w:t>
      </w:r>
      <w:r>
        <w:rPr>
          <w:sz w:val="24"/>
        </w:rPr>
        <w:t>They</w:t>
      </w:r>
      <w:r>
        <w:rPr>
          <w:spacing w:val="-3"/>
          <w:sz w:val="24"/>
        </w:rPr>
        <w:t xml:space="preserve"> </w:t>
      </w:r>
      <w:r>
        <w:rPr>
          <w:sz w:val="24"/>
        </w:rPr>
        <w:t>will</w:t>
      </w:r>
      <w:r>
        <w:rPr>
          <w:spacing w:val="-3"/>
          <w:sz w:val="24"/>
        </w:rPr>
        <w:t xml:space="preserve"> </w:t>
      </w:r>
      <w:r>
        <w:rPr>
          <w:sz w:val="24"/>
        </w:rPr>
        <w:t>individually</w:t>
      </w:r>
      <w:r>
        <w:rPr>
          <w:spacing w:val="-3"/>
          <w:sz w:val="24"/>
        </w:rPr>
        <w:t xml:space="preserve"> </w:t>
      </w:r>
      <w:r>
        <w:rPr>
          <w:sz w:val="24"/>
        </w:rPr>
        <w:t>sign</w:t>
      </w:r>
      <w:r>
        <w:rPr>
          <w:spacing w:val="-3"/>
          <w:sz w:val="24"/>
        </w:rPr>
        <w:t xml:space="preserve"> </w:t>
      </w:r>
      <w:r>
        <w:rPr>
          <w:sz w:val="24"/>
        </w:rPr>
        <w:t>the</w:t>
      </w:r>
      <w:r>
        <w:rPr>
          <w:spacing w:val="-4"/>
          <w:sz w:val="24"/>
        </w:rPr>
        <w:t xml:space="preserve"> </w:t>
      </w:r>
      <w:r>
        <w:rPr>
          <w:sz w:val="24"/>
        </w:rPr>
        <w:t>application</w:t>
      </w:r>
      <w:r>
        <w:rPr>
          <w:spacing w:val="-3"/>
          <w:sz w:val="24"/>
        </w:rPr>
        <w:t xml:space="preserve"> </w:t>
      </w:r>
      <w:r>
        <w:rPr>
          <w:sz w:val="24"/>
        </w:rPr>
        <w:t>to</w:t>
      </w:r>
      <w:r>
        <w:rPr>
          <w:spacing w:val="-3"/>
          <w:sz w:val="24"/>
        </w:rPr>
        <w:t xml:space="preserve"> </w:t>
      </w:r>
      <w:r>
        <w:rPr>
          <w:sz w:val="24"/>
        </w:rPr>
        <w:t>confirm</w:t>
      </w:r>
      <w:r>
        <w:rPr>
          <w:spacing w:val="-3"/>
          <w:sz w:val="24"/>
        </w:rPr>
        <w:t xml:space="preserve"> </w:t>
      </w:r>
      <w:r>
        <w:rPr>
          <w:sz w:val="24"/>
        </w:rPr>
        <w:t>the</w:t>
      </w:r>
      <w:r>
        <w:rPr>
          <w:spacing w:val="-4"/>
          <w:sz w:val="24"/>
        </w:rPr>
        <w:t xml:space="preserve"> </w:t>
      </w:r>
      <w:r>
        <w:rPr>
          <w:sz w:val="24"/>
        </w:rPr>
        <w:t>approval</w:t>
      </w:r>
      <w:r>
        <w:rPr>
          <w:spacing w:val="-3"/>
          <w:sz w:val="24"/>
        </w:rPr>
        <w:t xml:space="preserve"> </w:t>
      </w:r>
      <w:r>
        <w:rPr>
          <w:sz w:val="24"/>
        </w:rPr>
        <w:t>or</w:t>
      </w:r>
      <w:r>
        <w:rPr>
          <w:spacing w:val="-4"/>
          <w:sz w:val="24"/>
        </w:rPr>
        <w:t xml:space="preserve"> </w:t>
      </w:r>
      <w:r>
        <w:rPr>
          <w:sz w:val="24"/>
        </w:rPr>
        <w:t>denial of the application.</w:t>
      </w:r>
    </w:p>
    <w:p w14:paraId="198118C0" w14:textId="77777777" w:rsidR="00EB377D" w:rsidRDefault="00EB377D">
      <w:pPr>
        <w:pStyle w:val="BodyText"/>
      </w:pPr>
    </w:p>
    <w:p w14:paraId="198118C1" w14:textId="77777777" w:rsidR="00EB377D" w:rsidRDefault="00843051">
      <w:pPr>
        <w:pStyle w:val="ListParagraph"/>
        <w:numPr>
          <w:ilvl w:val="0"/>
          <w:numId w:val="7"/>
        </w:numPr>
        <w:tabs>
          <w:tab w:val="left" w:pos="860"/>
        </w:tabs>
        <w:spacing w:before="1"/>
        <w:rPr>
          <w:sz w:val="24"/>
        </w:rPr>
      </w:pPr>
      <w:r>
        <w:rPr>
          <w:sz w:val="24"/>
        </w:rPr>
        <w:t>The</w:t>
      </w:r>
      <w:r>
        <w:rPr>
          <w:spacing w:val="-6"/>
          <w:sz w:val="24"/>
        </w:rPr>
        <w:t xml:space="preserve"> </w:t>
      </w:r>
      <w:r>
        <w:rPr>
          <w:sz w:val="24"/>
        </w:rPr>
        <w:t>patient</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notified</w:t>
      </w:r>
      <w:r>
        <w:rPr>
          <w:spacing w:val="-2"/>
          <w:sz w:val="24"/>
        </w:rPr>
        <w:t xml:space="preserve"> </w:t>
      </w:r>
      <w:r>
        <w:rPr>
          <w:sz w:val="24"/>
        </w:rPr>
        <w:t>of</w:t>
      </w:r>
      <w:r>
        <w:rPr>
          <w:spacing w:val="-2"/>
          <w:sz w:val="24"/>
        </w:rPr>
        <w:t xml:space="preserve"> </w:t>
      </w:r>
      <w:r>
        <w:rPr>
          <w:sz w:val="24"/>
        </w:rPr>
        <w:t>their</w:t>
      </w:r>
      <w:r>
        <w:rPr>
          <w:spacing w:val="-2"/>
          <w:sz w:val="24"/>
        </w:rPr>
        <w:t xml:space="preserve"> </w:t>
      </w:r>
      <w:r>
        <w:rPr>
          <w:sz w:val="24"/>
        </w:rPr>
        <w:t>application</w:t>
      </w:r>
      <w:r>
        <w:rPr>
          <w:spacing w:val="-1"/>
          <w:sz w:val="24"/>
        </w:rPr>
        <w:t xml:space="preserve"> </w:t>
      </w:r>
      <w:r>
        <w:rPr>
          <w:sz w:val="24"/>
        </w:rPr>
        <w:t>status</w:t>
      </w:r>
      <w:r>
        <w:rPr>
          <w:spacing w:val="-2"/>
          <w:sz w:val="24"/>
        </w:rPr>
        <w:t xml:space="preserve"> </w:t>
      </w:r>
      <w:r>
        <w:rPr>
          <w:sz w:val="24"/>
        </w:rPr>
        <w:t>after</w:t>
      </w:r>
      <w:r>
        <w:rPr>
          <w:spacing w:val="-2"/>
          <w:sz w:val="24"/>
        </w:rPr>
        <w:t xml:space="preserve"> </w:t>
      </w:r>
      <w:r>
        <w:rPr>
          <w:sz w:val="24"/>
        </w:rPr>
        <w:t>processing</w:t>
      </w:r>
      <w:r>
        <w:rPr>
          <w:spacing w:val="-1"/>
          <w:sz w:val="24"/>
        </w:rPr>
        <w:t xml:space="preserve"> </w:t>
      </w:r>
      <w:r>
        <w:rPr>
          <w:sz w:val="24"/>
        </w:rPr>
        <w:t>is</w:t>
      </w:r>
      <w:r>
        <w:rPr>
          <w:spacing w:val="-1"/>
          <w:sz w:val="24"/>
        </w:rPr>
        <w:t xml:space="preserve"> </w:t>
      </w:r>
      <w:r>
        <w:rPr>
          <w:spacing w:val="-2"/>
          <w:sz w:val="24"/>
        </w:rPr>
        <w:t>complete.</w:t>
      </w:r>
    </w:p>
    <w:p w14:paraId="198118C2" w14:textId="77777777" w:rsidR="00EB377D" w:rsidRDefault="00843051">
      <w:pPr>
        <w:pStyle w:val="ListParagraph"/>
        <w:numPr>
          <w:ilvl w:val="1"/>
          <w:numId w:val="7"/>
        </w:numPr>
        <w:tabs>
          <w:tab w:val="left" w:pos="1580"/>
        </w:tabs>
        <w:ind w:right="572"/>
        <w:rPr>
          <w:sz w:val="24"/>
        </w:rPr>
      </w:pPr>
      <w:r>
        <w:rPr>
          <w:sz w:val="24"/>
        </w:rPr>
        <w:t>Patients whose family income exceeds eligibility limits for Sliding Fee Scale discounts, or have experienced a catastrophic illness, or are otherwise indigent may be eligible for a discount or Payment Plan Agreement according to the facility</w:t>
      </w:r>
      <w:r>
        <w:rPr>
          <w:spacing w:val="-5"/>
          <w:sz w:val="24"/>
        </w:rPr>
        <w:t xml:space="preserve"> </w:t>
      </w:r>
      <w:r>
        <w:rPr>
          <w:sz w:val="24"/>
        </w:rPr>
        <w:t>medical</w:t>
      </w:r>
      <w:r>
        <w:rPr>
          <w:spacing w:val="-5"/>
          <w:sz w:val="24"/>
        </w:rPr>
        <w:t xml:space="preserve"> </w:t>
      </w:r>
      <w:r>
        <w:rPr>
          <w:sz w:val="24"/>
        </w:rPr>
        <w:t>hardship</w:t>
      </w:r>
      <w:r>
        <w:rPr>
          <w:spacing w:val="-3"/>
          <w:sz w:val="24"/>
        </w:rPr>
        <w:t xml:space="preserve"> </w:t>
      </w:r>
      <w:r>
        <w:rPr>
          <w:sz w:val="24"/>
        </w:rPr>
        <w:t>provisions;</w:t>
      </w:r>
      <w:r>
        <w:rPr>
          <w:spacing w:val="-5"/>
          <w:sz w:val="24"/>
        </w:rPr>
        <w:t xml:space="preserve"> </w:t>
      </w:r>
      <w:r>
        <w:rPr>
          <w:sz w:val="24"/>
        </w:rPr>
        <w:t>however,</w:t>
      </w:r>
      <w:r>
        <w:rPr>
          <w:spacing w:val="-5"/>
          <w:sz w:val="24"/>
        </w:rPr>
        <w:t xml:space="preserve"> </w:t>
      </w:r>
      <w:r>
        <w:rPr>
          <w:sz w:val="24"/>
        </w:rPr>
        <w:t>any</w:t>
      </w:r>
      <w:r>
        <w:rPr>
          <w:spacing w:val="-3"/>
          <w:sz w:val="24"/>
        </w:rPr>
        <w:t xml:space="preserve"> </w:t>
      </w:r>
      <w:r>
        <w:rPr>
          <w:sz w:val="24"/>
        </w:rPr>
        <w:t>discounted</w:t>
      </w:r>
      <w:r>
        <w:rPr>
          <w:spacing w:val="-5"/>
          <w:sz w:val="24"/>
        </w:rPr>
        <w:t xml:space="preserve"> </w:t>
      </w:r>
      <w:r>
        <w:rPr>
          <w:sz w:val="24"/>
        </w:rPr>
        <w:t>rates</w:t>
      </w:r>
      <w:r>
        <w:rPr>
          <w:spacing w:val="-5"/>
          <w:sz w:val="24"/>
        </w:rPr>
        <w:t xml:space="preserve"> </w:t>
      </w:r>
      <w:r>
        <w:rPr>
          <w:sz w:val="24"/>
        </w:rPr>
        <w:t>shall</w:t>
      </w:r>
      <w:r>
        <w:rPr>
          <w:spacing w:val="-5"/>
          <w:sz w:val="24"/>
        </w:rPr>
        <w:t xml:space="preserve"> </w:t>
      </w:r>
      <w:r>
        <w:rPr>
          <w:sz w:val="24"/>
        </w:rPr>
        <w:t>not</w:t>
      </w:r>
      <w:r>
        <w:rPr>
          <w:spacing w:val="-5"/>
          <w:sz w:val="24"/>
        </w:rPr>
        <w:t xml:space="preserve"> </w:t>
      </w:r>
      <w:r>
        <w:rPr>
          <w:sz w:val="24"/>
        </w:rPr>
        <w:t>be greater than the amounts generally billed to and received by Medicare patients.</w:t>
      </w:r>
    </w:p>
    <w:p w14:paraId="198118C3" w14:textId="77777777" w:rsidR="00EB377D" w:rsidRDefault="00843051">
      <w:pPr>
        <w:pStyle w:val="ListParagraph"/>
        <w:numPr>
          <w:ilvl w:val="1"/>
          <w:numId w:val="7"/>
        </w:numPr>
        <w:tabs>
          <w:tab w:val="left" w:pos="1579"/>
        </w:tabs>
        <w:ind w:left="1579" w:right="491"/>
        <w:rPr>
          <w:sz w:val="24"/>
        </w:rPr>
      </w:pPr>
      <w:r>
        <w:rPr>
          <w:sz w:val="24"/>
        </w:rPr>
        <w:t>Once a patient has been determined to be eligible for financial assistance, that patient</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receive</w:t>
      </w:r>
      <w:r>
        <w:rPr>
          <w:spacing w:val="-2"/>
          <w:sz w:val="24"/>
        </w:rPr>
        <w:t xml:space="preserve"> </w:t>
      </w:r>
      <w:r>
        <w:rPr>
          <w:sz w:val="24"/>
        </w:rPr>
        <w:t>any</w:t>
      </w:r>
      <w:r>
        <w:rPr>
          <w:spacing w:val="-3"/>
          <w:sz w:val="24"/>
        </w:rPr>
        <w:t xml:space="preserve"> </w:t>
      </w:r>
      <w:r>
        <w:rPr>
          <w:sz w:val="24"/>
        </w:rPr>
        <w:t>future</w:t>
      </w:r>
      <w:r>
        <w:rPr>
          <w:spacing w:val="-5"/>
          <w:sz w:val="24"/>
        </w:rPr>
        <w:t xml:space="preserve"> </w:t>
      </w:r>
      <w:r>
        <w:rPr>
          <w:sz w:val="24"/>
        </w:rPr>
        <w:t>bills</w:t>
      </w:r>
      <w:r>
        <w:rPr>
          <w:spacing w:val="-3"/>
          <w:sz w:val="24"/>
        </w:rPr>
        <w:t xml:space="preserve"> </w:t>
      </w:r>
      <w:r>
        <w:rPr>
          <w:sz w:val="24"/>
        </w:rPr>
        <w:t>covered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Application</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the NON-discounted gross. Said statements will include a nominal fee where applicable as outlined in this policy.</w:t>
      </w:r>
    </w:p>
    <w:p w14:paraId="198118C4" w14:textId="77777777" w:rsidR="00EB377D" w:rsidRDefault="00EB377D">
      <w:pPr>
        <w:pStyle w:val="BodyText"/>
      </w:pPr>
    </w:p>
    <w:p w14:paraId="198118C5" w14:textId="77777777" w:rsidR="00EB377D" w:rsidRDefault="00843051">
      <w:pPr>
        <w:pStyle w:val="ListParagraph"/>
        <w:numPr>
          <w:ilvl w:val="0"/>
          <w:numId w:val="7"/>
        </w:numPr>
        <w:tabs>
          <w:tab w:val="left" w:pos="859"/>
        </w:tabs>
        <w:ind w:left="859" w:right="1235"/>
        <w:rPr>
          <w:sz w:val="24"/>
        </w:rPr>
      </w:pPr>
      <w:r>
        <w:rPr>
          <w:sz w:val="24"/>
        </w:rPr>
        <w:t>All</w:t>
      </w:r>
      <w:r>
        <w:rPr>
          <w:spacing w:val="-4"/>
          <w:sz w:val="24"/>
        </w:rPr>
        <w:t xml:space="preserve"> </w:t>
      </w:r>
      <w:r>
        <w:rPr>
          <w:sz w:val="24"/>
        </w:rPr>
        <w:t>applicable</w:t>
      </w:r>
      <w:r>
        <w:rPr>
          <w:spacing w:val="-5"/>
          <w:sz w:val="24"/>
        </w:rPr>
        <w:t xml:space="preserve"> </w:t>
      </w:r>
      <w:r>
        <w:rPr>
          <w:sz w:val="24"/>
        </w:rPr>
        <w:t>Patient</w:t>
      </w:r>
      <w:r>
        <w:rPr>
          <w:spacing w:val="-4"/>
          <w:sz w:val="24"/>
        </w:rPr>
        <w:t xml:space="preserve"> </w:t>
      </w:r>
      <w:r>
        <w:rPr>
          <w:sz w:val="24"/>
        </w:rPr>
        <w:t>Confidentiality</w:t>
      </w:r>
      <w:r>
        <w:rPr>
          <w:spacing w:val="-4"/>
          <w:sz w:val="24"/>
        </w:rPr>
        <w:t xml:space="preserve"> </w:t>
      </w:r>
      <w:r>
        <w:rPr>
          <w:sz w:val="24"/>
        </w:rPr>
        <w:t>&amp;</w:t>
      </w:r>
      <w:r>
        <w:rPr>
          <w:spacing w:val="-4"/>
          <w:sz w:val="24"/>
        </w:rPr>
        <w:t xml:space="preserve"> </w:t>
      </w:r>
      <w:r>
        <w:rPr>
          <w:sz w:val="24"/>
        </w:rPr>
        <w:t>HIPAA</w:t>
      </w:r>
      <w:r>
        <w:rPr>
          <w:spacing w:val="-5"/>
          <w:sz w:val="24"/>
        </w:rPr>
        <w:t xml:space="preserve"> </w:t>
      </w:r>
      <w:r>
        <w:rPr>
          <w:sz w:val="24"/>
        </w:rPr>
        <w:t>Guidelines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observed</w:t>
      </w:r>
      <w:r>
        <w:rPr>
          <w:spacing w:val="-4"/>
          <w:sz w:val="24"/>
        </w:rPr>
        <w:t xml:space="preserve"> </w:t>
      </w:r>
      <w:r>
        <w:rPr>
          <w:sz w:val="24"/>
        </w:rPr>
        <w:t>in connection with this policy.</w:t>
      </w:r>
    </w:p>
    <w:p w14:paraId="198118C6" w14:textId="77777777" w:rsidR="00EB377D" w:rsidRDefault="00EB377D">
      <w:pPr>
        <w:rPr>
          <w:sz w:val="24"/>
        </w:rPr>
        <w:sectPr w:rsidR="00EB377D" w:rsidSect="00D80ACF">
          <w:pgSz w:w="12240" w:h="15840"/>
          <w:pgMar w:top="1480" w:right="1140" w:bottom="1240" w:left="1300" w:header="0" w:footer="1051" w:gutter="0"/>
          <w:cols w:space="720"/>
        </w:sectPr>
      </w:pPr>
    </w:p>
    <w:p w14:paraId="198118C7" w14:textId="77777777" w:rsidR="00EB377D" w:rsidRDefault="00843051">
      <w:pPr>
        <w:pStyle w:val="Heading2"/>
        <w:spacing w:before="67"/>
        <w:rPr>
          <w:u w:val="none"/>
        </w:rPr>
      </w:pPr>
      <w:r>
        <w:rPr>
          <w:u w:val="thick"/>
        </w:rPr>
        <w:lastRenderedPageBreak/>
        <w:t>Denied</w:t>
      </w:r>
      <w:r>
        <w:rPr>
          <w:b w:val="0"/>
          <w:spacing w:val="-3"/>
          <w:u w:val="thick"/>
        </w:rPr>
        <w:t xml:space="preserve"> </w:t>
      </w:r>
      <w:r>
        <w:rPr>
          <w:u w:val="thick"/>
        </w:rPr>
        <w:t>Financial</w:t>
      </w:r>
      <w:r>
        <w:rPr>
          <w:b w:val="0"/>
          <w:spacing w:val="-3"/>
          <w:u w:val="thick"/>
        </w:rPr>
        <w:t xml:space="preserve"> </w:t>
      </w:r>
      <w:r>
        <w:rPr>
          <w:spacing w:val="-2"/>
          <w:u w:val="thick"/>
        </w:rPr>
        <w:t>Assistance:</w:t>
      </w:r>
    </w:p>
    <w:p w14:paraId="198118C8" w14:textId="77777777" w:rsidR="00EB377D" w:rsidRDefault="00EB377D">
      <w:pPr>
        <w:pStyle w:val="BodyText"/>
        <w:rPr>
          <w:b/>
        </w:rPr>
      </w:pPr>
    </w:p>
    <w:p w14:paraId="198118C9" w14:textId="77777777" w:rsidR="00EB377D" w:rsidRDefault="00843051">
      <w:pPr>
        <w:pStyle w:val="BodyText"/>
        <w:ind w:left="139" w:right="291"/>
      </w:pPr>
      <w:r>
        <w:t>Patients/Guarantors</w:t>
      </w:r>
      <w:r>
        <w:rPr>
          <w:spacing w:val="-3"/>
        </w:rPr>
        <w:t xml:space="preserve"> </w:t>
      </w:r>
      <w:r>
        <w:t>will</w:t>
      </w:r>
      <w:r>
        <w:rPr>
          <w:spacing w:val="-3"/>
        </w:rPr>
        <w:t xml:space="preserve"> </w:t>
      </w:r>
      <w:r>
        <w:t>be</w:t>
      </w:r>
      <w:r>
        <w:rPr>
          <w:spacing w:val="-4"/>
        </w:rPr>
        <w:t xml:space="preserve"> </w:t>
      </w:r>
      <w:r>
        <w:t>notified</w:t>
      </w:r>
      <w:r>
        <w:rPr>
          <w:spacing w:val="-4"/>
        </w:rPr>
        <w:t xml:space="preserve"> </w:t>
      </w:r>
      <w:r>
        <w:t>by</w:t>
      </w:r>
      <w:r>
        <w:rPr>
          <w:spacing w:val="-3"/>
        </w:rPr>
        <w:t xml:space="preserve"> </w:t>
      </w:r>
      <w:r>
        <w:t>U.</w:t>
      </w:r>
      <w:r>
        <w:rPr>
          <w:spacing w:val="-3"/>
        </w:rPr>
        <w:t xml:space="preserve"> </w:t>
      </w:r>
      <w:r>
        <w:t>S.</w:t>
      </w:r>
      <w:r>
        <w:rPr>
          <w:spacing w:val="-3"/>
        </w:rPr>
        <w:t xml:space="preserve"> </w:t>
      </w:r>
      <w:r>
        <w:t>mail</w:t>
      </w:r>
      <w:r>
        <w:rPr>
          <w:spacing w:val="-3"/>
        </w:rPr>
        <w:t xml:space="preserve"> </w:t>
      </w:r>
      <w:r>
        <w:t>if</w:t>
      </w:r>
      <w:r>
        <w:rPr>
          <w:spacing w:val="-4"/>
        </w:rPr>
        <w:t xml:space="preserve"> </w:t>
      </w:r>
      <w:r>
        <w:t>financial</w:t>
      </w:r>
      <w:r>
        <w:rPr>
          <w:spacing w:val="-3"/>
        </w:rPr>
        <w:t xml:space="preserve"> </w:t>
      </w:r>
      <w:r>
        <w:t>assistance</w:t>
      </w:r>
      <w:r>
        <w:rPr>
          <w:spacing w:val="-4"/>
        </w:rPr>
        <w:t xml:space="preserve"> </w:t>
      </w:r>
      <w:r>
        <w:t>is</w:t>
      </w:r>
      <w:r>
        <w:rPr>
          <w:spacing w:val="-1"/>
        </w:rPr>
        <w:t xml:space="preserve"> </w:t>
      </w:r>
      <w:r>
        <w:t>denied</w:t>
      </w:r>
      <w:r>
        <w:rPr>
          <w:spacing w:val="-3"/>
        </w:rPr>
        <w:t xml:space="preserve"> </w:t>
      </w:r>
      <w:r>
        <w:t>along</w:t>
      </w:r>
      <w:r>
        <w:rPr>
          <w:spacing w:val="-3"/>
        </w:rPr>
        <w:t xml:space="preserve"> </w:t>
      </w:r>
      <w:r>
        <w:t>with</w:t>
      </w:r>
      <w:r>
        <w:rPr>
          <w:spacing w:val="-3"/>
        </w:rPr>
        <w:t xml:space="preserve"> </w:t>
      </w:r>
      <w:r>
        <w:t>a brief explanation of the reason for the determination and instructions to appeal the decision.</w:t>
      </w:r>
    </w:p>
    <w:p w14:paraId="198118CA" w14:textId="77777777" w:rsidR="00EB377D" w:rsidRDefault="00843051">
      <w:pPr>
        <w:pStyle w:val="ListParagraph"/>
        <w:numPr>
          <w:ilvl w:val="0"/>
          <w:numId w:val="6"/>
        </w:numPr>
        <w:tabs>
          <w:tab w:val="left" w:pos="999"/>
        </w:tabs>
        <w:ind w:right="1557"/>
        <w:rPr>
          <w:sz w:val="24"/>
        </w:rPr>
      </w:pPr>
      <w:r>
        <w:rPr>
          <w:sz w:val="24"/>
        </w:rPr>
        <w:t>The</w:t>
      </w:r>
      <w:r>
        <w:rPr>
          <w:spacing w:val="-5"/>
          <w:sz w:val="24"/>
        </w:rPr>
        <w:t xml:space="preserve"> </w:t>
      </w:r>
      <w:r>
        <w:rPr>
          <w:sz w:val="24"/>
        </w:rPr>
        <w:t>appeal</w:t>
      </w:r>
      <w:r>
        <w:rPr>
          <w:spacing w:val="-4"/>
          <w:sz w:val="24"/>
        </w:rPr>
        <w:t xml:space="preserve"> </w:t>
      </w:r>
      <w:r>
        <w:rPr>
          <w:sz w:val="24"/>
        </w:rPr>
        <w:t>process,</w:t>
      </w:r>
      <w:r>
        <w:rPr>
          <w:spacing w:val="-4"/>
          <w:sz w:val="24"/>
        </w:rPr>
        <w:t xml:space="preserve"> </w:t>
      </w:r>
      <w:r>
        <w:rPr>
          <w:sz w:val="24"/>
        </w:rPr>
        <w:t>on</w:t>
      </w:r>
      <w:r>
        <w:rPr>
          <w:spacing w:val="-4"/>
          <w:sz w:val="24"/>
        </w:rPr>
        <w:t xml:space="preserve"> </w:t>
      </w:r>
      <w:r>
        <w:rPr>
          <w:sz w:val="24"/>
        </w:rPr>
        <w:t>denied</w:t>
      </w:r>
      <w:r>
        <w:rPr>
          <w:spacing w:val="-4"/>
          <w:sz w:val="24"/>
        </w:rPr>
        <w:t xml:space="preserve"> </w:t>
      </w:r>
      <w:r>
        <w:rPr>
          <w:sz w:val="24"/>
        </w:rPr>
        <w:t>applications,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handled</w:t>
      </w:r>
      <w:r>
        <w:rPr>
          <w:spacing w:val="-5"/>
          <w:sz w:val="24"/>
        </w:rPr>
        <w:t xml:space="preserve"> </w:t>
      </w:r>
      <w:r>
        <w:rPr>
          <w:sz w:val="24"/>
        </w:rPr>
        <w:t>by</w:t>
      </w:r>
      <w:r>
        <w:rPr>
          <w:spacing w:val="-4"/>
          <w:sz w:val="24"/>
        </w:rPr>
        <w:t xml:space="preserve"> </w:t>
      </w:r>
      <w:r>
        <w:rPr>
          <w:sz w:val="24"/>
        </w:rPr>
        <w:t>the</w:t>
      </w:r>
      <w:r>
        <w:rPr>
          <w:spacing w:val="-6"/>
          <w:sz w:val="24"/>
        </w:rPr>
        <w:t xml:space="preserve"> </w:t>
      </w:r>
      <w:r>
        <w:rPr>
          <w:sz w:val="24"/>
        </w:rPr>
        <w:t>business office</w:t>
      </w:r>
      <w:r>
        <w:rPr>
          <w:spacing w:val="-9"/>
          <w:sz w:val="24"/>
        </w:rPr>
        <w:t xml:space="preserve"> </w:t>
      </w:r>
      <w:r>
        <w:rPr>
          <w:sz w:val="24"/>
        </w:rPr>
        <w:t>to review and recommend a final decision to the appeal board.</w:t>
      </w:r>
    </w:p>
    <w:p w14:paraId="198118CB" w14:textId="77777777" w:rsidR="00EB377D" w:rsidRDefault="00843051">
      <w:pPr>
        <w:pStyle w:val="ListParagraph"/>
        <w:numPr>
          <w:ilvl w:val="0"/>
          <w:numId w:val="6"/>
        </w:numPr>
        <w:tabs>
          <w:tab w:val="left" w:pos="999"/>
        </w:tabs>
        <w:ind w:right="1729"/>
        <w:rPr>
          <w:sz w:val="24"/>
        </w:rPr>
      </w:pPr>
      <w:r>
        <w:rPr>
          <w:sz w:val="24"/>
        </w:rPr>
        <w:t>The</w:t>
      </w:r>
      <w:r>
        <w:rPr>
          <w:spacing w:val="-5"/>
          <w:sz w:val="24"/>
        </w:rPr>
        <w:t xml:space="preserve"> </w:t>
      </w:r>
      <w:r>
        <w:rPr>
          <w:sz w:val="24"/>
        </w:rPr>
        <w:t>appeal</w:t>
      </w:r>
      <w:r>
        <w:rPr>
          <w:spacing w:val="-4"/>
          <w:sz w:val="24"/>
        </w:rPr>
        <w:t xml:space="preserve"> </w:t>
      </w:r>
      <w:r>
        <w:rPr>
          <w:sz w:val="24"/>
        </w:rPr>
        <w:t>board</w:t>
      </w:r>
      <w:r>
        <w:rPr>
          <w:spacing w:val="-4"/>
          <w:sz w:val="24"/>
        </w:rPr>
        <w:t xml:space="preserve"> </w:t>
      </w:r>
      <w:r>
        <w:rPr>
          <w:sz w:val="24"/>
        </w:rPr>
        <w:t>will</w:t>
      </w:r>
      <w:r>
        <w:rPr>
          <w:spacing w:val="-4"/>
          <w:sz w:val="24"/>
        </w:rPr>
        <w:t xml:space="preserve"> </w:t>
      </w:r>
      <w:r>
        <w:rPr>
          <w:sz w:val="24"/>
        </w:rPr>
        <w:t>consist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facility</w:t>
      </w:r>
      <w:r>
        <w:rPr>
          <w:spacing w:val="-4"/>
          <w:sz w:val="24"/>
        </w:rPr>
        <w:t xml:space="preserve"> </w:t>
      </w:r>
      <w:r>
        <w:rPr>
          <w:sz w:val="24"/>
        </w:rPr>
        <w:t>administrator,</w:t>
      </w:r>
      <w:r>
        <w:rPr>
          <w:spacing w:val="-5"/>
          <w:sz w:val="24"/>
        </w:rPr>
        <w:t xml:space="preserve"> </w:t>
      </w:r>
      <w:r>
        <w:rPr>
          <w:sz w:val="24"/>
        </w:rPr>
        <w:t>business</w:t>
      </w:r>
      <w:r>
        <w:rPr>
          <w:spacing w:val="-4"/>
          <w:sz w:val="24"/>
        </w:rPr>
        <w:t xml:space="preserve"> </w:t>
      </w:r>
      <w:r>
        <w:rPr>
          <w:sz w:val="24"/>
        </w:rPr>
        <w:t>office manager, financial counselor, and revenue cycle manager.</w:t>
      </w:r>
    </w:p>
    <w:p w14:paraId="198118CC" w14:textId="77777777" w:rsidR="00EB377D" w:rsidRDefault="00843051">
      <w:pPr>
        <w:pStyle w:val="BodyText"/>
        <w:spacing w:before="271"/>
        <w:ind w:left="279" w:right="1096"/>
      </w:pPr>
      <w:r>
        <w:rPr>
          <w:b/>
        </w:rPr>
        <w:t>Eligibility</w:t>
      </w:r>
      <w:r>
        <w:rPr>
          <w:spacing w:val="-5"/>
        </w:rPr>
        <w:t xml:space="preserve"> </w:t>
      </w:r>
      <w:r>
        <w:rPr>
          <w:b/>
        </w:rPr>
        <w:t>Criteria/Basis</w:t>
      </w:r>
      <w:r>
        <w:rPr>
          <w:spacing w:val="-5"/>
        </w:rPr>
        <w:t xml:space="preserve"> </w:t>
      </w:r>
      <w:r>
        <w:rPr>
          <w:b/>
        </w:rPr>
        <w:t>for</w:t>
      </w:r>
      <w:r>
        <w:rPr>
          <w:spacing w:val="-6"/>
        </w:rPr>
        <w:t xml:space="preserve"> </w:t>
      </w:r>
      <w:r>
        <w:rPr>
          <w:b/>
        </w:rPr>
        <w:t>Calculating</w:t>
      </w:r>
      <w:r>
        <w:rPr>
          <w:spacing w:val="-5"/>
        </w:rPr>
        <w:t xml:space="preserve"> </w:t>
      </w:r>
      <w:r>
        <w:rPr>
          <w:b/>
        </w:rPr>
        <w:t>Amounts</w:t>
      </w:r>
      <w:r>
        <w:rPr>
          <w:spacing w:val="-5"/>
        </w:rPr>
        <w:t xml:space="preserve"> </w:t>
      </w:r>
      <w:r>
        <w:rPr>
          <w:b/>
        </w:rPr>
        <w:t>Charged</w:t>
      </w:r>
      <w:r>
        <w:rPr>
          <w:spacing w:val="-5"/>
        </w:rPr>
        <w:t xml:space="preserve"> </w:t>
      </w:r>
      <w:r>
        <w:rPr>
          <w:b/>
        </w:rPr>
        <w:t>to</w:t>
      </w:r>
      <w:r>
        <w:rPr>
          <w:spacing w:val="-5"/>
        </w:rPr>
        <w:t xml:space="preserve"> </w:t>
      </w:r>
      <w:r>
        <w:rPr>
          <w:b/>
        </w:rPr>
        <w:t>Eligible</w:t>
      </w:r>
      <w:r>
        <w:rPr>
          <w:spacing w:val="-8"/>
        </w:rPr>
        <w:t xml:space="preserve"> </w:t>
      </w:r>
      <w:r>
        <w:rPr>
          <w:b/>
        </w:rPr>
        <w:t>Patients:</w:t>
      </w:r>
      <w:r>
        <w:t xml:space="preserve"> Charges for emergency or other non-elective medically necessary care provided to patients eligible for financial assistance under the policy will be limited to not more than the amounts generally billed (AGB), via the Medicare Prospective Method, to those individuals who have insurance.</w:t>
      </w:r>
    </w:p>
    <w:p w14:paraId="198118CD" w14:textId="77777777" w:rsidR="00EB377D" w:rsidRDefault="00EB377D">
      <w:pPr>
        <w:pStyle w:val="BodyText"/>
        <w:spacing w:before="2"/>
      </w:pPr>
    </w:p>
    <w:p w14:paraId="198118CE" w14:textId="77777777" w:rsidR="00EB377D" w:rsidRDefault="00843051">
      <w:pPr>
        <w:pStyle w:val="BodyText"/>
        <w:spacing w:before="1"/>
        <w:ind w:left="279" w:right="751"/>
        <w:rPr>
          <w:rFonts w:ascii="Arial"/>
          <w:sz w:val="20"/>
        </w:rPr>
      </w:pPr>
      <w:r>
        <w:t>Charges, as defined in this policy, are considered the amount the patient is personally responsible for paying, after all deductions, discounts and insurance reimbursements have been applied. This facility will use the most current Federal Poverty Guidelines to determine eligibility under its Sliding Fee Scale financial assistance policy. Patients qualifying for financial assistance may receive fully discounted care or pay a discounted fee</w:t>
      </w:r>
      <w:r>
        <w:rPr>
          <w:spacing w:val="-4"/>
        </w:rPr>
        <w:t xml:space="preserve"> </w:t>
      </w:r>
      <w:r>
        <w:t>under</w:t>
      </w:r>
      <w:r>
        <w:rPr>
          <w:spacing w:val="-4"/>
        </w:rPr>
        <w:t xml:space="preserve"> </w:t>
      </w:r>
      <w:r>
        <w:t>this</w:t>
      </w:r>
      <w:r>
        <w:rPr>
          <w:spacing w:val="-3"/>
        </w:rPr>
        <w:t xml:space="preserve"> </w:t>
      </w:r>
      <w:r>
        <w:t>policy.</w:t>
      </w:r>
      <w:r>
        <w:rPr>
          <w:spacing w:val="-3"/>
        </w:rPr>
        <w:t xml:space="preserve"> </w:t>
      </w:r>
      <w:r>
        <w:t>A</w:t>
      </w:r>
      <w:r>
        <w:rPr>
          <w:spacing w:val="-4"/>
        </w:rPr>
        <w:t xml:space="preserve"> </w:t>
      </w:r>
      <w:r>
        <w:t>medical</w:t>
      </w:r>
      <w:r>
        <w:rPr>
          <w:spacing w:val="-3"/>
        </w:rPr>
        <w:t xml:space="preserve"> </w:t>
      </w:r>
      <w:r>
        <w:t>hardship</w:t>
      </w:r>
      <w:r>
        <w:rPr>
          <w:spacing w:val="-3"/>
        </w:rPr>
        <w:t xml:space="preserve"> </w:t>
      </w:r>
      <w:r>
        <w:t>provision</w:t>
      </w:r>
      <w:r>
        <w:rPr>
          <w:spacing w:val="-3"/>
        </w:rPr>
        <w:t xml:space="preserve"> </w:t>
      </w:r>
      <w:r>
        <w:t>extends</w:t>
      </w:r>
      <w:r>
        <w:rPr>
          <w:spacing w:val="-3"/>
        </w:rPr>
        <w:t xml:space="preserve"> </w:t>
      </w:r>
      <w:r>
        <w:t>financial</w:t>
      </w:r>
      <w:r>
        <w:rPr>
          <w:spacing w:val="-3"/>
        </w:rPr>
        <w:t xml:space="preserve"> </w:t>
      </w:r>
      <w:r>
        <w:t>assistance</w:t>
      </w:r>
      <w:r>
        <w:rPr>
          <w:spacing w:val="-5"/>
        </w:rPr>
        <w:t xml:space="preserve"> </w:t>
      </w:r>
      <w:r>
        <w:t>in</w:t>
      </w:r>
      <w:r>
        <w:rPr>
          <w:spacing w:val="-3"/>
        </w:rPr>
        <w:t xml:space="preserve"> </w:t>
      </w:r>
      <w:r>
        <w:t>the</w:t>
      </w:r>
      <w:r>
        <w:rPr>
          <w:spacing w:val="-4"/>
        </w:rPr>
        <w:t xml:space="preserve"> </w:t>
      </w:r>
      <w:r>
        <w:t>form of a Payment Plan Agreement to patients with incomes above the financial assistance eligibility threshold according to the Federal Poverty Guidelines</w:t>
      </w:r>
      <w:r>
        <w:rPr>
          <w:rFonts w:ascii="Arial"/>
          <w:sz w:val="20"/>
        </w:rPr>
        <w:t>.</w:t>
      </w:r>
    </w:p>
    <w:p w14:paraId="198118CF" w14:textId="77777777" w:rsidR="00EB377D" w:rsidRDefault="00843051">
      <w:pPr>
        <w:pStyle w:val="Heading2"/>
        <w:spacing w:before="273"/>
        <w:rPr>
          <w:u w:val="none"/>
        </w:rPr>
      </w:pPr>
      <w:r>
        <w:rPr>
          <w:u w:val="thick"/>
        </w:rPr>
        <w:t>Actions</w:t>
      </w:r>
      <w:r>
        <w:rPr>
          <w:b w:val="0"/>
          <w:spacing w:val="-5"/>
          <w:u w:val="thick"/>
        </w:rPr>
        <w:t xml:space="preserve"> </w:t>
      </w:r>
      <w:r>
        <w:rPr>
          <w:u w:val="thick"/>
        </w:rPr>
        <w:t>under</w:t>
      </w:r>
      <w:r>
        <w:rPr>
          <w:b w:val="0"/>
          <w:spacing w:val="-3"/>
          <w:u w:val="thick"/>
        </w:rPr>
        <w:t xml:space="preserve"> </w:t>
      </w:r>
      <w:r>
        <w:rPr>
          <w:u w:val="thick"/>
        </w:rPr>
        <w:t>Billing</w:t>
      </w:r>
      <w:r>
        <w:rPr>
          <w:b w:val="0"/>
          <w:spacing w:val="-3"/>
          <w:u w:val="thick"/>
        </w:rPr>
        <w:t xml:space="preserve"> </w:t>
      </w:r>
      <w:r>
        <w:rPr>
          <w:u w:val="thick"/>
        </w:rPr>
        <w:t>and</w:t>
      </w:r>
      <w:r>
        <w:rPr>
          <w:b w:val="0"/>
          <w:spacing w:val="-3"/>
          <w:u w:val="thick"/>
        </w:rPr>
        <w:t xml:space="preserve"> </w:t>
      </w:r>
      <w:r>
        <w:rPr>
          <w:u w:val="thick"/>
        </w:rPr>
        <w:t>Collection</w:t>
      </w:r>
      <w:r>
        <w:rPr>
          <w:b w:val="0"/>
          <w:spacing w:val="-2"/>
          <w:u w:val="thick"/>
        </w:rPr>
        <w:t xml:space="preserve"> </w:t>
      </w:r>
      <w:r>
        <w:rPr>
          <w:u w:val="thick"/>
        </w:rPr>
        <w:t>Policy</w:t>
      </w:r>
      <w:r>
        <w:rPr>
          <w:b w:val="0"/>
          <w:spacing w:val="-3"/>
          <w:u w:val="thick"/>
        </w:rPr>
        <w:t xml:space="preserve"> </w:t>
      </w:r>
      <w:r>
        <w:rPr>
          <w:u w:val="thick"/>
        </w:rPr>
        <w:t>in</w:t>
      </w:r>
      <w:r>
        <w:rPr>
          <w:b w:val="0"/>
          <w:spacing w:val="-2"/>
          <w:u w:val="thick"/>
        </w:rPr>
        <w:t xml:space="preserve"> </w:t>
      </w:r>
      <w:r>
        <w:rPr>
          <w:u w:val="thick"/>
        </w:rPr>
        <w:t>the</w:t>
      </w:r>
      <w:r>
        <w:rPr>
          <w:b w:val="0"/>
          <w:spacing w:val="-4"/>
          <w:u w:val="thick"/>
        </w:rPr>
        <w:t xml:space="preserve"> </w:t>
      </w:r>
      <w:r>
        <w:rPr>
          <w:u w:val="thick"/>
        </w:rPr>
        <w:t>Event</w:t>
      </w:r>
      <w:r>
        <w:rPr>
          <w:b w:val="0"/>
          <w:spacing w:val="-3"/>
          <w:u w:val="thick"/>
        </w:rPr>
        <w:t xml:space="preserve"> </w:t>
      </w:r>
      <w:r>
        <w:rPr>
          <w:u w:val="thick"/>
        </w:rPr>
        <w:t>of</w:t>
      </w:r>
      <w:r>
        <w:rPr>
          <w:b w:val="0"/>
          <w:spacing w:val="-3"/>
          <w:u w:val="thick"/>
        </w:rPr>
        <w:t xml:space="preserve"> </w:t>
      </w:r>
      <w:r>
        <w:rPr>
          <w:u w:val="thick"/>
        </w:rPr>
        <w:t>Non-</w:t>
      </w:r>
      <w:r>
        <w:rPr>
          <w:spacing w:val="-2"/>
          <w:u w:val="thick"/>
        </w:rPr>
        <w:t>Payment:</w:t>
      </w:r>
    </w:p>
    <w:p w14:paraId="198118D0" w14:textId="77777777" w:rsidR="00EB377D" w:rsidRDefault="00EB377D">
      <w:pPr>
        <w:pStyle w:val="BodyText"/>
        <w:rPr>
          <w:b/>
        </w:rPr>
      </w:pPr>
    </w:p>
    <w:p w14:paraId="198118D1" w14:textId="322A2DC4" w:rsidR="00EB377D" w:rsidRDefault="007A1225">
      <w:pPr>
        <w:pStyle w:val="BodyText"/>
        <w:spacing w:before="1"/>
        <w:ind w:left="140" w:right="1096"/>
      </w:pPr>
      <w:r w:rsidRPr="007A1225">
        <w:t>Mangum</w:t>
      </w:r>
      <w:r w:rsidR="00AA23ED" w:rsidRPr="007A1225">
        <w:t xml:space="preserve"> Hospital and </w:t>
      </w:r>
      <w:r w:rsidRPr="007A1225">
        <w:t>Mangum</w:t>
      </w:r>
      <w:r w:rsidR="00AA23ED" w:rsidRPr="007A1225">
        <w:t xml:space="preserve"> Family Medical Clinic </w:t>
      </w:r>
      <w:r w:rsidR="00AA23ED">
        <w:t>will not engage in extraordinary collection actions (ECA) for up to 120 days after the date of the patient's first</w:t>
      </w:r>
      <w:r w:rsidR="00AA23ED">
        <w:rPr>
          <w:spacing w:val="-3"/>
        </w:rPr>
        <w:t xml:space="preserve"> </w:t>
      </w:r>
      <w:r w:rsidR="00AA23ED">
        <w:t>statement.</w:t>
      </w:r>
      <w:r w:rsidR="00AA23ED">
        <w:rPr>
          <w:spacing w:val="-3"/>
        </w:rPr>
        <w:t xml:space="preserve"> </w:t>
      </w:r>
      <w:r w:rsidR="00AA23ED">
        <w:t>During</w:t>
      </w:r>
      <w:r w:rsidR="00AA23ED">
        <w:rPr>
          <w:spacing w:val="-3"/>
        </w:rPr>
        <w:t xml:space="preserve"> </w:t>
      </w:r>
      <w:r w:rsidR="00AA23ED">
        <w:t>that</w:t>
      </w:r>
      <w:r w:rsidR="00AA23ED">
        <w:rPr>
          <w:spacing w:val="-3"/>
        </w:rPr>
        <w:t xml:space="preserve"> </w:t>
      </w:r>
      <w:r w:rsidR="00AA23ED">
        <w:t>time,</w:t>
      </w:r>
      <w:r w:rsidR="00AA23ED">
        <w:rPr>
          <w:spacing w:val="-3"/>
        </w:rPr>
        <w:t xml:space="preserve"> </w:t>
      </w:r>
      <w:r w:rsidR="00AA23ED">
        <w:t>the</w:t>
      </w:r>
      <w:r w:rsidR="00AA23ED">
        <w:rPr>
          <w:spacing w:val="-5"/>
        </w:rPr>
        <w:t xml:space="preserve"> </w:t>
      </w:r>
      <w:r w:rsidR="00AA23ED">
        <w:t>business</w:t>
      </w:r>
      <w:r w:rsidR="00AA23ED">
        <w:rPr>
          <w:spacing w:val="-3"/>
        </w:rPr>
        <w:t xml:space="preserve"> </w:t>
      </w:r>
      <w:r w:rsidR="00AA23ED">
        <w:t>office</w:t>
      </w:r>
      <w:r w:rsidR="00AA23ED">
        <w:rPr>
          <w:spacing w:val="-4"/>
        </w:rPr>
        <w:t xml:space="preserve"> </w:t>
      </w:r>
      <w:r w:rsidR="00AA23ED">
        <w:t>staff</w:t>
      </w:r>
      <w:r w:rsidR="00AA23ED">
        <w:rPr>
          <w:spacing w:val="-2"/>
        </w:rPr>
        <w:t xml:space="preserve"> </w:t>
      </w:r>
      <w:r w:rsidR="00AA23ED">
        <w:t>will</w:t>
      </w:r>
      <w:r w:rsidR="00AA23ED">
        <w:rPr>
          <w:spacing w:val="-3"/>
        </w:rPr>
        <w:t xml:space="preserve"> </w:t>
      </w:r>
      <w:r w:rsidR="00AA23ED">
        <w:t>make</w:t>
      </w:r>
      <w:r w:rsidR="00AA23ED">
        <w:rPr>
          <w:spacing w:val="-4"/>
        </w:rPr>
        <w:t xml:space="preserve"> </w:t>
      </w:r>
      <w:r w:rsidR="00AA23ED">
        <w:t>reasonable</w:t>
      </w:r>
      <w:r w:rsidR="00AA23ED">
        <w:rPr>
          <w:spacing w:val="-4"/>
        </w:rPr>
        <w:t xml:space="preserve"> </w:t>
      </w:r>
      <w:r w:rsidR="00AA23ED">
        <w:t>efforts</w:t>
      </w:r>
      <w:r w:rsidR="00AA23ED">
        <w:rPr>
          <w:spacing w:val="-3"/>
        </w:rPr>
        <w:t xml:space="preserve"> </w:t>
      </w:r>
      <w:r w:rsidR="00AA23ED">
        <w:t xml:space="preserve">to determine whether an individual who has an unpaid amount from </w:t>
      </w:r>
      <w:r w:rsidRPr="007A1225">
        <w:t>Mangum</w:t>
      </w:r>
      <w:r w:rsidR="00AA23ED" w:rsidRPr="007A1225">
        <w:t xml:space="preserve"> Hospital or </w:t>
      </w:r>
      <w:r w:rsidRPr="007A1225">
        <w:t>Mangum</w:t>
      </w:r>
      <w:r w:rsidR="00AA23ED" w:rsidRPr="007A1225">
        <w:t xml:space="preserve"> Medical Clinic </w:t>
      </w:r>
      <w:r w:rsidR="00AA23ED">
        <w:t>is eligible for financial assistance.</w:t>
      </w:r>
    </w:p>
    <w:p w14:paraId="198118D2" w14:textId="77777777" w:rsidR="00EB377D" w:rsidRDefault="00843051">
      <w:pPr>
        <w:pStyle w:val="BodyText"/>
        <w:spacing w:before="273" w:line="275" w:lineRule="exact"/>
        <w:ind w:left="140"/>
        <w:jc w:val="both"/>
        <w:rPr>
          <w:rFonts w:ascii="Arial"/>
          <w:sz w:val="20"/>
        </w:rPr>
      </w:pPr>
      <w:r>
        <w:t>Reasonable</w:t>
      </w:r>
      <w:r>
        <w:rPr>
          <w:spacing w:val="-4"/>
        </w:rPr>
        <w:t xml:space="preserve"> </w:t>
      </w:r>
      <w:r>
        <w:t>efforts</w:t>
      </w:r>
      <w:r>
        <w:rPr>
          <w:spacing w:val="-2"/>
        </w:rPr>
        <w:t xml:space="preserve"> </w:t>
      </w:r>
      <w:r>
        <w:t>collection</w:t>
      </w:r>
      <w:r>
        <w:rPr>
          <w:spacing w:val="-2"/>
        </w:rPr>
        <w:t xml:space="preserve"> </w:t>
      </w:r>
      <w:r>
        <w:t>actions</w:t>
      </w:r>
      <w:r>
        <w:rPr>
          <w:spacing w:val="-2"/>
        </w:rPr>
        <w:t xml:space="preserve"> include</w:t>
      </w:r>
      <w:r>
        <w:rPr>
          <w:rFonts w:ascii="Arial"/>
          <w:spacing w:val="-2"/>
          <w:sz w:val="20"/>
        </w:rPr>
        <w:t>:</w:t>
      </w:r>
    </w:p>
    <w:p w14:paraId="198118D3" w14:textId="77777777" w:rsidR="00EB377D" w:rsidRDefault="00843051">
      <w:pPr>
        <w:pStyle w:val="ListParagraph"/>
        <w:numPr>
          <w:ilvl w:val="0"/>
          <w:numId w:val="5"/>
        </w:numPr>
        <w:tabs>
          <w:tab w:val="left" w:pos="859"/>
        </w:tabs>
        <w:spacing w:line="292" w:lineRule="exact"/>
        <w:ind w:left="859" w:hanging="359"/>
        <w:jc w:val="both"/>
        <w:rPr>
          <w:sz w:val="24"/>
        </w:rPr>
      </w:pPr>
      <w:r>
        <w:rPr>
          <w:sz w:val="24"/>
        </w:rPr>
        <w:t>Three</w:t>
      </w:r>
      <w:r>
        <w:rPr>
          <w:spacing w:val="-2"/>
          <w:sz w:val="24"/>
        </w:rPr>
        <w:t xml:space="preserve"> </w:t>
      </w:r>
      <w:r>
        <w:rPr>
          <w:sz w:val="24"/>
        </w:rPr>
        <w:t>(3)</w:t>
      </w:r>
      <w:r>
        <w:rPr>
          <w:spacing w:val="-2"/>
          <w:sz w:val="24"/>
        </w:rPr>
        <w:t xml:space="preserve"> </w:t>
      </w:r>
      <w:r>
        <w:rPr>
          <w:sz w:val="24"/>
        </w:rPr>
        <w:t>Balance</w:t>
      </w:r>
      <w:r>
        <w:rPr>
          <w:spacing w:val="-2"/>
          <w:sz w:val="24"/>
        </w:rPr>
        <w:t xml:space="preserve"> </w:t>
      </w:r>
      <w:r>
        <w:rPr>
          <w:sz w:val="24"/>
        </w:rPr>
        <w:t>Due</w:t>
      </w:r>
      <w:r>
        <w:rPr>
          <w:spacing w:val="-1"/>
          <w:sz w:val="24"/>
        </w:rPr>
        <w:t xml:space="preserve"> </w:t>
      </w:r>
      <w:r>
        <w:rPr>
          <w:sz w:val="24"/>
        </w:rPr>
        <w:t>Statements</w:t>
      </w:r>
      <w:r>
        <w:rPr>
          <w:spacing w:val="-1"/>
          <w:sz w:val="24"/>
        </w:rPr>
        <w:t xml:space="preserve"> </w:t>
      </w:r>
      <w:r>
        <w:rPr>
          <w:sz w:val="24"/>
        </w:rPr>
        <w:t>and</w:t>
      </w:r>
      <w:r>
        <w:rPr>
          <w:spacing w:val="-1"/>
          <w:sz w:val="24"/>
        </w:rPr>
        <w:t xml:space="preserve"> </w:t>
      </w:r>
      <w:r>
        <w:rPr>
          <w:sz w:val="24"/>
        </w:rPr>
        <w:t>Three</w:t>
      </w:r>
      <w:r>
        <w:rPr>
          <w:spacing w:val="-1"/>
          <w:sz w:val="24"/>
        </w:rPr>
        <w:t xml:space="preserve"> </w:t>
      </w:r>
      <w:r>
        <w:rPr>
          <w:sz w:val="24"/>
        </w:rPr>
        <w:t>(3)</w:t>
      </w:r>
      <w:r>
        <w:rPr>
          <w:spacing w:val="-2"/>
          <w:sz w:val="24"/>
        </w:rPr>
        <w:t xml:space="preserve"> </w:t>
      </w:r>
      <w:r>
        <w:rPr>
          <w:sz w:val="24"/>
        </w:rPr>
        <w:t>Phone</w:t>
      </w:r>
      <w:r>
        <w:rPr>
          <w:spacing w:val="-2"/>
          <w:sz w:val="24"/>
        </w:rPr>
        <w:t xml:space="preserve"> </w:t>
      </w:r>
      <w:r>
        <w:rPr>
          <w:sz w:val="24"/>
        </w:rPr>
        <w:t>Attempts or</w:t>
      </w:r>
      <w:r>
        <w:rPr>
          <w:spacing w:val="-2"/>
          <w:sz w:val="24"/>
        </w:rPr>
        <w:t xml:space="preserve"> </w:t>
      </w:r>
      <w:r>
        <w:rPr>
          <w:sz w:val="24"/>
        </w:rPr>
        <w:t>Two</w:t>
      </w:r>
      <w:r>
        <w:rPr>
          <w:spacing w:val="-1"/>
          <w:sz w:val="24"/>
        </w:rPr>
        <w:t xml:space="preserve"> </w:t>
      </w:r>
      <w:r>
        <w:rPr>
          <w:sz w:val="24"/>
        </w:rPr>
        <w:t>(2)</w:t>
      </w:r>
      <w:r>
        <w:rPr>
          <w:spacing w:val="-8"/>
          <w:sz w:val="24"/>
        </w:rPr>
        <w:t xml:space="preserve"> </w:t>
      </w:r>
      <w:r>
        <w:rPr>
          <w:spacing w:val="-2"/>
          <w:sz w:val="24"/>
        </w:rPr>
        <w:t>Contacts</w:t>
      </w:r>
    </w:p>
    <w:p w14:paraId="198118D4" w14:textId="77777777" w:rsidR="00EB377D" w:rsidRDefault="00843051">
      <w:pPr>
        <w:pStyle w:val="ListParagraph"/>
        <w:numPr>
          <w:ilvl w:val="0"/>
          <w:numId w:val="5"/>
        </w:numPr>
        <w:tabs>
          <w:tab w:val="left" w:pos="859"/>
        </w:tabs>
        <w:spacing w:line="293" w:lineRule="exact"/>
        <w:ind w:left="859" w:hanging="359"/>
        <w:jc w:val="both"/>
        <w:rPr>
          <w:sz w:val="24"/>
        </w:rPr>
      </w:pPr>
      <w:r>
        <w:rPr>
          <w:sz w:val="24"/>
        </w:rPr>
        <w:t>One</w:t>
      </w:r>
      <w:r>
        <w:rPr>
          <w:spacing w:val="-2"/>
          <w:sz w:val="24"/>
        </w:rPr>
        <w:t xml:space="preserve"> </w:t>
      </w:r>
      <w:r>
        <w:rPr>
          <w:sz w:val="24"/>
        </w:rPr>
        <w:t>(1)</w:t>
      </w:r>
      <w:r>
        <w:rPr>
          <w:spacing w:val="-1"/>
          <w:sz w:val="24"/>
        </w:rPr>
        <w:t xml:space="preserve"> </w:t>
      </w:r>
      <w:r>
        <w:rPr>
          <w:sz w:val="24"/>
        </w:rPr>
        <w:t>Final</w:t>
      </w:r>
      <w:r>
        <w:rPr>
          <w:spacing w:val="-1"/>
          <w:sz w:val="24"/>
        </w:rPr>
        <w:t xml:space="preserve"> </w:t>
      </w:r>
      <w:r>
        <w:rPr>
          <w:sz w:val="24"/>
        </w:rPr>
        <w:t>Letter</w:t>
      </w:r>
      <w:r>
        <w:rPr>
          <w:spacing w:val="-2"/>
          <w:sz w:val="24"/>
        </w:rPr>
        <w:t xml:space="preserve"> </w:t>
      </w:r>
      <w:r>
        <w:rPr>
          <w:sz w:val="24"/>
        </w:rPr>
        <w:t>(ECA</w:t>
      </w:r>
      <w:r>
        <w:rPr>
          <w:spacing w:val="-1"/>
          <w:sz w:val="24"/>
        </w:rPr>
        <w:t xml:space="preserve"> </w:t>
      </w:r>
      <w:r>
        <w:rPr>
          <w:spacing w:val="-2"/>
          <w:sz w:val="24"/>
        </w:rPr>
        <w:t>Notification)</w:t>
      </w:r>
    </w:p>
    <w:p w14:paraId="198118D5" w14:textId="77777777" w:rsidR="00EB377D" w:rsidRDefault="00843051">
      <w:pPr>
        <w:pStyle w:val="ListParagraph"/>
        <w:numPr>
          <w:ilvl w:val="0"/>
          <w:numId w:val="5"/>
        </w:numPr>
        <w:tabs>
          <w:tab w:val="left" w:pos="860"/>
        </w:tabs>
        <w:spacing w:before="6"/>
        <w:ind w:right="1226"/>
        <w:jc w:val="both"/>
        <w:rPr>
          <w:sz w:val="24"/>
        </w:rPr>
      </w:pPr>
      <w:r>
        <w:rPr>
          <w:sz w:val="24"/>
        </w:rPr>
        <w:t>Reasonable</w:t>
      </w:r>
      <w:r>
        <w:rPr>
          <w:spacing w:val="-1"/>
          <w:sz w:val="24"/>
        </w:rPr>
        <w:t xml:space="preserve"> </w:t>
      </w:r>
      <w:r>
        <w:rPr>
          <w:sz w:val="24"/>
        </w:rPr>
        <w:t>efforts will be</w:t>
      </w:r>
      <w:r>
        <w:rPr>
          <w:spacing w:val="-1"/>
          <w:sz w:val="24"/>
        </w:rPr>
        <w:t xml:space="preserve"> </w:t>
      </w:r>
      <w:r>
        <w:rPr>
          <w:sz w:val="24"/>
        </w:rPr>
        <w:t>monitored</w:t>
      </w:r>
      <w:r>
        <w:rPr>
          <w:spacing w:val="-1"/>
          <w:sz w:val="24"/>
        </w:rPr>
        <w:t xml:space="preserve"> </w:t>
      </w:r>
      <w:r>
        <w:rPr>
          <w:sz w:val="24"/>
        </w:rPr>
        <w:t>by the</w:t>
      </w:r>
      <w:r>
        <w:rPr>
          <w:spacing w:val="-1"/>
          <w:sz w:val="24"/>
        </w:rPr>
        <w:t xml:space="preserve"> </w:t>
      </w:r>
      <w:r>
        <w:rPr>
          <w:sz w:val="24"/>
        </w:rPr>
        <w:t>CBO</w:t>
      </w:r>
      <w:r>
        <w:rPr>
          <w:spacing w:val="-1"/>
          <w:sz w:val="24"/>
        </w:rPr>
        <w:t xml:space="preserve"> </w:t>
      </w:r>
      <w:r>
        <w:rPr>
          <w:sz w:val="24"/>
        </w:rPr>
        <w:t>SELF-PAY</w:t>
      </w:r>
      <w:r>
        <w:rPr>
          <w:spacing w:val="-1"/>
          <w:sz w:val="24"/>
        </w:rPr>
        <w:t xml:space="preserve"> </w:t>
      </w:r>
      <w:r>
        <w:rPr>
          <w:sz w:val="24"/>
        </w:rPr>
        <w:t>Representative</w:t>
      </w:r>
      <w:r>
        <w:rPr>
          <w:spacing w:val="-1"/>
          <w:sz w:val="24"/>
        </w:rPr>
        <w:t xml:space="preserve"> </w:t>
      </w:r>
      <w:r>
        <w:rPr>
          <w:sz w:val="24"/>
        </w:rPr>
        <w:t>to confirm</w:t>
      </w:r>
      <w:r>
        <w:rPr>
          <w:spacing w:val="-4"/>
          <w:sz w:val="24"/>
        </w:rPr>
        <w:t xml:space="preserve"> </w:t>
      </w:r>
      <w:r>
        <w:rPr>
          <w:sz w:val="24"/>
        </w:rPr>
        <w:t>statements</w:t>
      </w:r>
      <w:r>
        <w:rPr>
          <w:spacing w:val="-4"/>
          <w:sz w:val="24"/>
        </w:rPr>
        <w:t xml:space="preserve"> </w:t>
      </w:r>
      <w:r>
        <w:rPr>
          <w:sz w:val="24"/>
        </w:rPr>
        <w:t>and</w:t>
      </w:r>
      <w:r>
        <w:rPr>
          <w:spacing w:val="-3"/>
          <w:sz w:val="24"/>
        </w:rPr>
        <w:t xml:space="preserve"> </w:t>
      </w:r>
      <w:r>
        <w:rPr>
          <w:sz w:val="24"/>
        </w:rPr>
        <w:t>calls</w:t>
      </w:r>
      <w:r>
        <w:rPr>
          <w:spacing w:val="-4"/>
          <w:sz w:val="24"/>
        </w:rPr>
        <w:t xml:space="preserve"> </w:t>
      </w:r>
      <w:r>
        <w:rPr>
          <w:sz w:val="24"/>
        </w:rPr>
        <w:t>have</w:t>
      </w:r>
      <w:r>
        <w:rPr>
          <w:spacing w:val="-6"/>
          <w:sz w:val="24"/>
        </w:rPr>
        <w:t xml:space="preserve"> </w:t>
      </w:r>
      <w:r>
        <w:rPr>
          <w:sz w:val="24"/>
        </w:rPr>
        <w:t>been</w:t>
      </w:r>
      <w:r>
        <w:rPr>
          <w:spacing w:val="-5"/>
          <w:sz w:val="24"/>
        </w:rPr>
        <w:t xml:space="preserve"> </w:t>
      </w:r>
      <w:r>
        <w:rPr>
          <w:sz w:val="24"/>
        </w:rPr>
        <w:t>provided</w:t>
      </w:r>
      <w:r>
        <w:rPr>
          <w:spacing w:val="-5"/>
          <w:sz w:val="24"/>
        </w:rPr>
        <w:t xml:space="preserve"> </w:t>
      </w:r>
      <w:r>
        <w:rPr>
          <w:sz w:val="24"/>
        </w:rPr>
        <w:t>before</w:t>
      </w:r>
      <w:r>
        <w:rPr>
          <w:spacing w:val="-4"/>
          <w:sz w:val="24"/>
        </w:rPr>
        <w:t xml:space="preserve"> </w:t>
      </w:r>
      <w:r>
        <w:rPr>
          <w:sz w:val="24"/>
        </w:rPr>
        <w:t>extraordinary</w:t>
      </w:r>
      <w:r>
        <w:rPr>
          <w:spacing w:val="-4"/>
          <w:sz w:val="24"/>
        </w:rPr>
        <w:t xml:space="preserve"> </w:t>
      </w:r>
      <w:r>
        <w:rPr>
          <w:sz w:val="24"/>
        </w:rPr>
        <w:t>collection activity</w:t>
      </w:r>
      <w:r>
        <w:rPr>
          <w:spacing w:val="-15"/>
          <w:sz w:val="24"/>
        </w:rPr>
        <w:t xml:space="preserve"> </w:t>
      </w:r>
      <w:r>
        <w:rPr>
          <w:sz w:val="24"/>
        </w:rPr>
        <w:t>begins</w:t>
      </w:r>
    </w:p>
    <w:p w14:paraId="198118D6" w14:textId="77777777" w:rsidR="00EB377D" w:rsidRDefault="00843051">
      <w:pPr>
        <w:pStyle w:val="BodyText"/>
        <w:spacing w:before="271" w:line="275" w:lineRule="exact"/>
        <w:ind w:left="140"/>
      </w:pPr>
      <w:r>
        <w:t>Extraordinary</w:t>
      </w:r>
      <w:r>
        <w:rPr>
          <w:spacing w:val="-3"/>
        </w:rPr>
        <w:t xml:space="preserve"> </w:t>
      </w:r>
      <w:r>
        <w:t>collection</w:t>
      </w:r>
      <w:r>
        <w:rPr>
          <w:spacing w:val="-2"/>
        </w:rPr>
        <w:t xml:space="preserve"> </w:t>
      </w:r>
      <w:r>
        <w:t>actions</w:t>
      </w:r>
      <w:r>
        <w:rPr>
          <w:spacing w:val="-4"/>
        </w:rPr>
        <w:t xml:space="preserve"> </w:t>
      </w:r>
      <w:r>
        <w:rPr>
          <w:spacing w:val="-2"/>
        </w:rPr>
        <w:t>include:</w:t>
      </w:r>
    </w:p>
    <w:p w14:paraId="198118D7" w14:textId="77777777" w:rsidR="00EB377D" w:rsidRDefault="00843051">
      <w:pPr>
        <w:pStyle w:val="ListParagraph"/>
        <w:numPr>
          <w:ilvl w:val="0"/>
          <w:numId w:val="5"/>
        </w:numPr>
        <w:tabs>
          <w:tab w:val="left" w:pos="859"/>
        </w:tabs>
        <w:spacing w:line="293" w:lineRule="exact"/>
        <w:ind w:left="859" w:hanging="359"/>
        <w:rPr>
          <w:sz w:val="24"/>
        </w:rPr>
      </w:pPr>
      <w:r>
        <w:rPr>
          <w:sz w:val="24"/>
        </w:rPr>
        <w:t>Reporting</w:t>
      </w:r>
      <w:r>
        <w:rPr>
          <w:spacing w:val="-2"/>
          <w:sz w:val="24"/>
        </w:rPr>
        <w:t xml:space="preserve"> </w:t>
      </w:r>
      <w:r>
        <w:rPr>
          <w:sz w:val="24"/>
        </w:rPr>
        <w:t>a</w:t>
      </w:r>
      <w:r>
        <w:rPr>
          <w:spacing w:val="-3"/>
          <w:sz w:val="24"/>
        </w:rPr>
        <w:t xml:space="preserve"> </w:t>
      </w:r>
      <w:r>
        <w:rPr>
          <w:sz w:val="24"/>
        </w:rPr>
        <w:t>patient's</w:t>
      </w:r>
      <w:r>
        <w:rPr>
          <w:spacing w:val="-2"/>
          <w:sz w:val="24"/>
        </w:rPr>
        <w:t xml:space="preserve"> </w:t>
      </w:r>
      <w:r>
        <w:rPr>
          <w:sz w:val="24"/>
        </w:rPr>
        <w:t>delinquent</w:t>
      </w:r>
      <w:r>
        <w:rPr>
          <w:spacing w:val="-1"/>
          <w:sz w:val="24"/>
        </w:rPr>
        <w:t xml:space="preserve"> </w:t>
      </w:r>
      <w:r>
        <w:rPr>
          <w:sz w:val="24"/>
        </w:rPr>
        <w:t>debt</w:t>
      </w:r>
      <w:r>
        <w:rPr>
          <w:spacing w:val="-1"/>
          <w:sz w:val="24"/>
        </w:rPr>
        <w:t xml:space="preserve"> </w:t>
      </w:r>
      <w:r>
        <w:rPr>
          <w:sz w:val="24"/>
        </w:rPr>
        <w:t>to</w:t>
      </w:r>
      <w:r>
        <w:rPr>
          <w:spacing w:val="-2"/>
          <w:sz w:val="24"/>
        </w:rPr>
        <w:t xml:space="preserve"> </w:t>
      </w:r>
      <w:r>
        <w:rPr>
          <w:sz w:val="24"/>
        </w:rPr>
        <w:t>a</w:t>
      </w:r>
      <w:r>
        <w:rPr>
          <w:spacing w:val="-2"/>
          <w:sz w:val="24"/>
        </w:rPr>
        <w:t xml:space="preserve"> </w:t>
      </w:r>
      <w:r>
        <w:rPr>
          <w:sz w:val="24"/>
        </w:rPr>
        <w:t>credit</w:t>
      </w:r>
      <w:r>
        <w:rPr>
          <w:spacing w:val="-8"/>
          <w:sz w:val="24"/>
        </w:rPr>
        <w:t xml:space="preserve"> </w:t>
      </w:r>
      <w:r>
        <w:rPr>
          <w:spacing w:val="-2"/>
          <w:sz w:val="24"/>
        </w:rPr>
        <w:t>bureau</w:t>
      </w:r>
    </w:p>
    <w:p w14:paraId="198118D8" w14:textId="77777777" w:rsidR="00EB377D" w:rsidRDefault="00843051">
      <w:pPr>
        <w:pStyle w:val="ListParagraph"/>
        <w:numPr>
          <w:ilvl w:val="0"/>
          <w:numId w:val="5"/>
        </w:numPr>
        <w:tabs>
          <w:tab w:val="left" w:pos="859"/>
        </w:tabs>
        <w:spacing w:before="1" w:line="293" w:lineRule="exact"/>
        <w:ind w:left="859" w:hanging="359"/>
        <w:rPr>
          <w:sz w:val="24"/>
        </w:rPr>
      </w:pPr>
      <w:r>
        <w:rPr>
          <w:sz w:val="24"/>
        </w:rPr>
        <w:t>Selling</w:t>
      </w:r>
      <w:r>
        <w:rPr>
          <w:spacing w:val="-4"/>
          <w:sz w:val="24"/>
        </w:rPr>
        <w:t xml:space="preserve"> </w:t>
      </w:r>
      <w:r>
        <w:rPr>
          <w:sz w:val="24"/>
        </w:rPr>
        <w:t>a</w:t>
      </w:r>
      <w:r>
        <w:rPr>
          <w:spacing w:val="-2"/>
          <w:sz w:val="24"/>
        </w:rPr>
        <w:t xml:space="preserve"> </w:t>
      </w:r>
      <w:r>
        <w:rPr>
          <w:sz w:val="24"/>
        </w:rPr>
        <w:t>patient's</w:t>
      </w:r>
      <w:r>
        <w:rPr>
          <w:spacing w:val="-2"/>
          <w:sz w:val="24"/>
        </w:rPr>
        <w:t xml:space="preserve"> </w:t>
      </w:r>
      <w:r>
        <w:rPr>
          <w:sz w:val="24"/>
        </w:rPr>
        <w:t>debt</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third</w:t>
      </w:r>
      <w:r>
        <w:rPr>
          <w:spacing w:val="-5"/>
          <w:sz w:val="24"/>
        </w:rPr>
        <w:t xml:space="preserve"> </w:t>
      </w:r>
      <w:r>
        <w:rPr>
          <w:spacing w:val="-4"/>
          <w:sz w:val="24"/>
        </w:rPr>
        <w:t>party</w:t>
      </w:r>
    </w:p>
    <w:p w14:paraId="198118D9" w14:textId="77777777" w:rsidR="00EB377D" w:rsidRDefault="00843051">
      <w:pPr>
        <w:pStyle w:val="ListParagraph"/>
        <w:numPr>
          <w:ilvl w:val="0"/>
          <w:numId w:val="5"/>
        </w:numPr>
        <w:tabs>
          <w:tab w:val="left" w:pos="859"/>
        </w:tabs>
        <w:spacing w:line="293" w:lineRule="exact"/>
        <w:ind w:left="859" w:hanging="359"/>
        <w:rPr>
          <w:sz w:val="24"/>
        </w:rPr>
      </w:pPr>
      <w:r>
        <w:rPr>
          <w:sz w:val="24"/>
        </w:rPr>
        <w:t>Placing</w:t>
      </w:r>
      <w:r>
        <w:rPr>
          <w:spacing w:val="-2"/>
          <w:sz w:val="24"/>
        </w:rPr>
        <w:t xml:space="preserve"> </w:t>
      </w:r>
      <w:r>
        <w:rPr>
          <w:sz w:val="24"/>
        </w:rPr>
        <w:t>a</w:t>
      </w:r>
      <w:r>
        <w:rPr>
          <w:spacing w:val="-2"/>
          <w:sz w:val="24"/>
        </w:rPr>
        <w:t xml:space="preserve"> </w:t>
      </w:r>
      <w:r>
        <w:rPr>
          <w:sz w:val="24"/>
        </w:rPr>
        <w:t>lien</w:t>
      </w:r>
      <w:r>
        <w:rPr>
          <w:spacing w:val="-1"/>
          <w:sz w:val="24"/>
        </w:rPr>
        <w:t xml:space="preserve"> </w:t>
      </w:r>
      <w:r>
        <w:rPr>
          <w:sz w:val="24"/>
        </w:rPr>
        <w:t>on</w:t>
      </w:r>
      <w:r>
        <w:rPr>
          <w:spacing w:val="-1"/>
          <w:sz w:val="24"/>
        </w:rPr>
        <w:t xml:space="preserve"> </w:t>
      </w:r>
      <w:r>
        <w:rPr>
          <w:sz w:val="24"/>
        </w:rPr>
        <w:t>a</w:t>
      </w:r>
      <w:r>
        <w:rPr>
          <w:spacing w:val="-3"/>
          <w:sz w:val="24"/>
        </w:rPr>
        <w:t xml:space="preserve"> </w:t>
      </w:r>
      <w:r>
        <w:rPr>
          <w:sz w:val="24"/>
        </w:rPr>
        <w:t>patient's</w:t>
      </w:r>
      <w:r>
        <w:rPr>
          <w:spacing w:val="-1"/>
          <w:sz w:val="24"/>
        </w:rPr>
        <w:t xml:space="preserve"> </w:t>
      </w:r>
      <w:r>
        <w:rPr>
          <w:sz w:val="24"/>
        </w:rPr>
        <w:t>real</w:t>
      </w:r>
      <w:r>
        <w:rPr>
          <w:spacing w:val="-1"/>
          <w:sz w:val="24"/>
        </w:rPr>
        <w:t xml:space="preserve"> </w:t>
      </w:r>
      <w:r>
        <w:rPr>
          <w:sz w:val="24"/>
        </w:rPr>
        <w:t>estate</w:t>
      </w:r>
      <w:r>
        <w:rPr>
          <w:spacing w:val="-7"/>
          <w:sz w:val="24"/>
        </w:rPr>
        <w:t xml:space="preserve"> </w:t>
      </w:r>
      <w:r>
        <w:rPr>
          <w:spacing w:val="-2"/>
          <w:sz w:val="24"/>
        </w:rPr>
        <w:t>property</w:t>
      </w:r>
    </w:p>
    <w:p w14:paraId="198118DA" w14:textId="77777777" w:rsidR="00EB377D" w:rsidRDefault="00843051">
      <w:pPr>
        <w:pStyle w:val="ListParagraph"/>
        <w:numPr>
          <w:ilvl w:val="0"/>
          <w:numId w:val="5"/>
        </w:numPr>
        <w:tabs>
          <w:tab w:val="left" w:pos="859"/>
        </w:tabs>
        <w:spacing w:line="293" w:lineRule="exact"/>
        <w:ind w:left="859" w:hanging="359"/>
        <w:rPr>
          <w:sz w:val="24"/>
        </w:rPr>
      </w:pPr>
      <w:r>
        <w:rPr>
          <w:sz w:val="24"/>
        </w:rPr>
        <w:t>Attaching</w:t>
      </w:r>
      <w:r>
        <w:rPr>
          <w:spacing w:val="-1"/>
          <w:sz w:val="24"/>
        </w:rPr>
        <w:t xml:space="preserve"> </w:t>
      </w:r>
      <w:r>
        <w:rPr>
          <w:sz w:val="24"/>
        </w:rPr>
        <w:t>or</w:t>
      </w:r>
      <w:r>
        <w:rPr>
          <w:spacing w:val="-2"/>
          <w:sz w:val="24"/>
        </w:rPr>
        <w:t xml:space="preserve"> </w:t>
      </w:r>
      <w:r>
        <w:rPr>
          <w:sz w:val="24"/>
        </w:rPr>
        <w:t>seizing</w:t>
      </w:r>
      <w:r>
        <w:rPr>
          <w:spacing w:val="-1"/>
          <w:sz w:val="24"/>
        </w:rPr>
        <w:t xml:space="preserve"> </w:t>
      </w:r>
      <w:r>
        <w:rPr>
          <w:sz w:val="24"/>
        </w:rPr>
        <w:t>a</w:t>
      </w:r>
      <w:r>
        <w:rPr>
          <w:spacing w:val="-3"/>
          <w:sz w:val="24"/>
        </w:rPr>
        <w:t xml:space="preserve"> </w:t>
      </w:r>
      <w:r>
        <w:rPr>
          <w:sz w:val="24"/>
        </w:rPr>
        <w:t>patient's</w:t>
      </w:r>
      <w:r>
        <w:rPr>
          <w:spacing w:val="-1"/>
          <w:sz w:val="24"/>
        </w:rPr>
        <w:t xml:space="preserve"> </w:t>
      </w:r>
      <w:r>
        <w:rPr>
          <w:sz w:val="24"/>
        </w:rPr>
        <w:t>bank account</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personal</w:t>
      </w:r>
      <w:r>
        <w:rPr>
          <w:spacing w:val="-12"/>
          <w:sz w:val="24"/>
        </w:rPr>
        <w:t xml:space="preserve"> </w:t>
      </w:r>
      <w:r>
        <w:rPr>
          <w:spacing w:val="-2"/>
          <w:sz w:val="24"/>
        </w:rPr>
        <w:t>property</w:t>
      </w:r>
    </w:p>
    <w:p w14:paraId="198118DB" w14:textId="77777777" w:rsidR="00EB377D" w:rsidRDefault="00843051">
      <w:pPr>
        <w:pStyle w:val="ListParagraph"/>
        <w:numPr>
          <w:ilvl w:val="0"/>
          <w:numId w:val="5"/>
        </w:numPr>
        <w:tabs>
          <w:tab w:val="left" w:pos="859"/>
        </w:tabs>
        <w:spacing w:line="293" w:lineRule="exact"/>
        <w:ind w:left="859" w:hanging="359"/>
        <w:rPr>
          <w:sz w:val="24"/>
        </w:rPr>
      </w:pPr>
      <w:r>
        <w:rPr>
          <w:sz w:val="24"/>
        </w:rPr>
        <w:t>Commencing</w:t>
      </w:r>
      <w:r>
        <w:rPr>
          <w:spacing w:val="-2"/>
          <w:sz w:val="24"/>
        </w:rPr>
        <w:t xml:space="preserve"> </w:t>
      </w:r>
      <w:r>
        <w:rPr>
          <w:sz w:val="24"/>
        </w:rPr>
        <w:t>a</w:t>
      </w:r>
      <w:r>
        <w:rPr>
          <w:spacing w:val="-2"/>
          <w:sz w:val="24"/>
        </w:rPr>
        <w:t xml:space="preserve"> </w:t>
      </w:r>
      <w:r>
        <w:rPr>
          <w:sz w:val="24"/>
        </w:rPr>
        <w:t>civil</w:t>
      </w:r>
      <w:r>
        <w:rPr>
          <w:spacing w:val="-2"/>
          <w:sz w:val="24"/>
        </w:rPr>
        <w:t xml:space="preserve"> </w:t>
      </w:r>
      <w:r>
        <w:rPr>
          <w:sz w:val="24"/>
        </w:rPr>
        <w:t>action</w:t>
      </w:r>
      <w:r>
        <w:rPr>
          <w:spacing w:val="-1"/>
          <w:sz w:val="24"/>
        </w:rPr>
        <w:t xml:space="preserve"> </w:t>
      </w:r>
      <w:r>
        <w:rPr>
          <w:sz w:val="24"/>
        </w:rPr>
        <w:t>against</w:t>
      </w:r>
      <w:r>
        <w:rPr>
          <w:spacing w:val="-1"/>
          <w:sz w:val="24"/>
        </w:rPr>
        <w:t xml:space="preserve"> </w:t>
      </w:r>
      <w:r>
        <w:rPr>
          <w:sz w:val="24"/>
        </w:rPr>
        <w:t>a</w:t>
      </w:r>
      <w:r>
        <w:rPr>
          <w:spacing w:val="-7"/>
          <w:sz w:val="24"/>
        </w:rPr>
        <w:t xml:space="preserve"> </w:t>
      </w:r>
      <w:r>
        <w:rPr>
          <w:spacing w:val="-2"/>
          <w:sz w:val="24"/>
        </w:rPr>
        <w:t>patient</w:t>
      </w:r>
    </w:p>
    <w:p w14:paraId="198118DC" w14:textId="77777777" w:rsidR="00EB377D" w:rsidRDefault="00843051">
      <w:pPr>
        <w:pStyle w:val="ListParagraph"/>
        <w:numPr>
          <w:ilvl w:val="0"/>
          <w:numId w:val="5"/>
        </w:numPr>
        <w:tabs>
          <w:tab w:val="left" w:pos="859"/>
        </w:tabs>
        <w:spacing w:line="293" w:lineRule="exact"/>
        <w:ind w:left="859" w:hanging="359"/>
        <w:rPr>
          <w:sz w:val="24"/>
        </w:rPr>
      </w:pPr>
      <w:r>
        <w:rPr>
          <w:sz w:val="24"/>
        </w:rPr>
        <w:t>Garnishing</w:t>
      </w:r>
      <w:r>
        <w:rPr>
          <w:spacing w:val="-3"/>
          <w:sz w:val="24"/>
        </w:rPr>
        <w:t xml:space="preserve"> </w:t>
      </w:r>
      <w:r>
        <w:rPr>
          <w:sz w:val="24"/>
        </w:rPr>
        <w:t>a</w:t>
      </w:r>
      <w:r>
        <w:rPr>
          <w:spacing w:val="-4"/>
          <w:sz w:val="24"/>
        </w:rPr>
        <w:t xml:space="preserve"> </w:t>
      </w:r>
      <w:r>
        <w:rPr>
          <w:sz w:val="24"/>
        </w:rPr>
        <w:t>patient's</w:t>
      </w:r>
      <w:r>
        <w:rPr>
          <w:spacing w:val="-4"/>
          <w:sz w:val="24"/>
        </w:rPr>
        <w:t xml:space="preserve"> </w:t>
      </w:r>
      <w:r>
        <w:rPr>
          <w:spacing w:val="-2"/>
          <w:sz w:val="24"/>
        </w:rPr>
        <w:t>wages</w:t>
      </w:r>
    </w:p>
    <w:p w14:paraId="198118DD" w14:textId="77777777" w:rsidR="00EB377D" w:rsidRDefault="00EB377D">
      <w:pPr>
        <w:spacing w:line="293" w:lineRule="exact"/>
        <w:rPr>
          <w:sz w:val="24"/>
        </w:rPr>
        <w:sectPr w:rsidR="00EB377D" w:rsidSect="00D80ACF">
          <w:pgSz w:w="12240" w:h="15840"/>
          <w:pgMar w:top="1480" w:right="1140" w:bottom="1240" w:left="1300" w:header="0" w:footer="1051" w:gutter="0"/>
          <w:cols w:space="720"/>
        </w:sectPr>
      </w:pPr>
    </w:p>
    <w:p w14:paraId="198118DE" w14:textId="2B98E707" w:rsidR="00EB377D" w:rsidRDefault="00056124">
      <w:pPr>
        <w:pStyle w:val="BodyText"/>
        <w:spacing w:before="63"/>
        <w:ind w:left="140" w:right="539"/>
      </w:pPr>
      <w:r w:rsidRPr="00056124">
        <w:lastRenderedPageBreak/>
        <w:t>Mangum</w:t>
      </w:r>
      <w:r w:rsidR="00142687" w:rsidRPr="00056124">
        <w:rPr>
          <w:spacing w:val="-5"/>
        </w:rPr>
        <w:t xml:space="preserve"> </w:t>
      </w:r>
      <w:r w:rsidR="00142687" w:rsidRPr="00056124">
        <w:t>Hospital</w:t>
      </w:r>
      <w:r w:rsidR="00142687" w:rsidRPr="00056124">
        <w:rPr>
          <w:spacing w:val="-4"/>
        </w:rPr>
        <w:t xml:space="preserve"> </w:t>
      </w:r>
      <w:r w:rsidR="00142687" w:rsidRPr="00056124">
        <w:t>and</w:t>
      </w:r>
      <w:r w:rsidR="00142687" w:rsidRPr="00056124">
        <w:rPr>
          <w:spacing w:val="-4"/>
        </w:rPr>
        <w:t xml:space="preserve"> </w:t>
      </w:r>
      <w:r w:rsidRPr="00056124">
        <w:t>Mangum</w:t>
      </w:r>
      <w:r w:rsidR="00142687" w:rsidRPr="00056124">
        <w:rPr>
          <w:spacing w:val="-3"/>
        </w:rPr>
        <w:t xml:space="preserve"> </w:t>
      </w:r>
      <w:r w:rsidR="00142687" w:rsidRPr="00056124">
        <w:t>Family</w:t>
      </w:r>
      <w:r w:rsidR="00142687" w:rsidRPr="00056124">
        <w:rPr>
          <w:spacing w:val="-4"/>
        </w:rPr>
        <w:t xml:space="preserve"> </w:t>
      </w:r>
      <w:r w:rsidR="00142687" w:rsidRPr="00056124">
        <w:t>Medical</w:t>
      </w:r>
      <w:r w:rsidR="00142687" w:rsidRPr="00056124">
        <w:rPr>
          <w:spacing w:val="-2"/>
        </w:rPr>
        <w:t xml:space="preserve"> </w:t>
      </w:r>
      <w:r w:rsidR="00142687" w:rsidRPr="00056124">
        <w:t>Clinic</w:t>
      </w:r>
      <w:r w:rsidR="00142687" w:rsidRPr="00056124">
        <w:rPr>
          <w:spacing w:val="-5"/>
        </w:rPr>
        <w:t xml:space="preserve"> </w:t>
      </w:r>
      <w:r w:rsidR="00142687">
        <w:t>will</w:t>
      </w:r>
      <w:r w:rsidR="00142687">
        <w:rPr>
          <w:spacing w:val="-4"/>
        </w:rPr>
        <w:t xml:space="preserve"> </w:t>
      </w:r>
      <w:r w:rsidR="00142687">
        <w:t>publicize</w:t>
      </w:r>
      <w:r w:rsidR="00142687">
        <w:rPr>
          <w:spacing w:val="-5"/>
        </w:rPr>
        <w:t xml:space="preserve"> </w:t>
      </w:r>
      <w:r w:rsidR="00142687">
        <w:t>the</w:t>
      </w:r>
      <w:r w:rsidR="00142687">
        <w:rPr>
          <w:spacing w:val="-5"/>
        </w:rPr>
        <w:t xml:space="preserve"> </w:t>
      </w:r>
      <w:r w:rsidR="00142687">
        <w:t>availability</w:t>
      </w:r>
      <w:r w:rsidR="00142687">
        <w:rPr>
          <w:spacing w:val="-4"/>
        </w:rPr>
        <w:t xml:space="preserve"> </w:t>
      </w:r>
      <w:r w:rsidR="00142687">
        <w:t>of financial assistance. Also, notices will be printed on statements to the patient/guarantor, directing the patient/guarantor to contact the Central Business Office to discuss financial arrangements and the availability of financial assistance.</w:t>
      </w:r>
    </w:p>
    <w:p w14:paraId="198118DF" w14:textId="77777777" w:rsidR="00EB377D" w:rsidRDefault="00EB377D">
      <w:pPr>
        <w:pStyle w:val="BodyText"/>
      </w:pPr>
    </w:p>
    <w:p w14:paraId="198118E0" w14:textId="77777777" w:rsidR="00EB377D" w:rsidRDefault="00843051">
      <w:pPr>
        <w:pStyle w:val="BodyText"/>
        <w:ind w:left="139" w:right="716"/>
      </w:pPr>
      <w:r>
        <w:t>Also,</w:t>
      </w:r>
      <w:r>
        <w:rPr>
          <w:spacing w:val="-2"/>
        </w:rPr>
        <w:t xml:space="preserve"> </w:t>
      </w:r>
      <w:r>
        <w:t>the</w:t>
      </w:r>
      <w:r>
        <w:rPr>
          <w:spacing w:val="-4"/>
        </w:rPr>
        <w:t xml:space="preserve"> </w:t>
      </w:r>
      <w:r>
        <w:t>patient/guarantor</w:t>
      </w:r>
      <w:r>
        <w:rPr>
          <w:spacing w:val="-3"/>
        </w:rPr>
        <w:t xml:space="preserve"> </w:t>
      </w:r>
      <w:r>
        <w:t>will</w:t>
      </w:r>
      <w:r>
        <w:rPr>
          <w:spacing w:val="-2"/>
        </w:rPr>
        <w:t xml:space="preserve"> </w:t>
      </w:r>
      <w:r>
        <w:t>be</w:t>
      </w:r>
      <w:r>
        <w:rPr>
          <w:spacing w:val="-3"/>
        </w:rPr>
        <w:t xml:space="preserve"> </w:t>
      </w:r>
      <w:r>
        <w:t>sent</w:t>
      </w:r>
      <w:r>
        <w:rPr>
          <w:spacing w:val="-2"/>
        </w:rPr>
        <w:t xml:space="preserve"> </w:t>
      </w:r>
      <w:r>
        <w:t>a</w:t>
      </w:r>
      <w:r>
        <w:rPr>
          <w:spacing w:val="-3"/>
        </w:rPr>
        <w:t xml:space="preserve"> </w:t>
      </w:r>
      <w:r>
        <w:t>written</w:t>
      </w:r>
      <w:r>
        <w:rPr>
          <w:spacing w:val="-2"/>
        </w:rPr>
        <w:t xml:space="preserve"> </w:t>
      </w:r>
      <w:r>
        <w:t>notice</w:t>
      </w:r>
      <w:r>
        <w:rPr>
          <w:spacing w:val="-3"/>
        </w:rPr>
        <w:t xml:space="preserve"> </w:t>
      </w:r>
      <w:r>
        <w:t>30</w:t>
      </w:r>
      <w:r>
        <w:rPr>
          <w:spacing w:val="-2"/>
        </w:rPr>
        <w:t xml:space="preserve"> </w:t>
      </w:r>
      <w:r>
        <w:t>days</w:t>
      </w:r>
      <w:r>
        <w:rPr>
          <w:spacing w:val="-2"/>
        </w:rPr>
        <w:t xml:space="preserve"> </w:t>
      </w:r>
      <w:r>
        <w:t>after</w:t>
      </w:r>
      <w:r>
        <w:rPr>
          <w:spacing w:val="-3"/>
        </w:rPr>
        <w:t xml:space="preserve"> </w:t>
      </w:r>
      <w:r>
        <w:t>the</w:t>
      </w:r>
      <w:r>
        <w:rPr>
          <w:spacing w:val="-3"/>
        </w:rPr>
        <w:t xml:space="preserve"> </w:t>
      </w:r>
      <w:r>
        <w:t>initial</w:t>
      </w:r>
      <w:r>
        <w:rPr>
          <w:spacing w:val="-2"/>
        </w:rPr>
        <w:t xml:space="preserve"> </w:t>
      </w:r>
      <w:r>
        <w:t>statement</w:t>
      </w:r>
      <w:r>
        <w:rPr>
          <w:spacing w:val="-2"/>
        </w:rPr>
        <w:t xml:space="preserve"> </w:t>
      </w:r>
      <w:r>
        <w:t>that extraordinary collection efforts (ECA) may be initiated if a complete financial assistance application is not submitted, the bill is not paid, or an arrangement to pay the bill has not been agreed to by both patient and provider within 120 days after the first billing statement. Although the facility may undertake ECAs after this 120-day period, if we have not yet determined whether an individual is FAP-eligible, we will still accept and process an FAP application for</w:t>
      </w:r>
      <w:r>
        <w:rPr>
          <w:spacing w:val="-1"/>
        </w:rPr>
        <w:t xml:space="preserve"> </w:t>
      </w:r>
      <w:r>
        <w:t>an additional 120 days. The</w:t>
      </w:r>
      <w:r>
        <w:rPr>
          <w:spacing w:val="-1"/>
        </w:rPr>
        <w:t xml:space="preserve"> </w:t>
      </w:r>
      <w:r>
        <w:t>total period during which the</w:t>
      </w:r>
      <w:r>
        <w:rPr>
          <w:spacing w:val="-1"/>
        </w:rPr>
        <w:t xml:space="preserve"> </w:t>
      </w:r>
      <w:r>
        <w:t>facility must accept and process FAP applications is 240 days from the date of the first billing statement. If the facility receives an FAP application during the application period, we will suspend any</w:t>
      </w:r>
      <w:r>
        <w:rPr>
          <w:spacing w:val="40"/>
        </w:rPr>
        <w:t xml:space="preserve"> </w:t>
      </w:r>
      <w:r>
        <w:t>ECAs we have started until we have processed the application and determined eligibility. If the individual is FAP-eligible, we will reverse the ECAs. While debts may be referred to third parties to assist with collection actions at any time, including during the initial 120-day notification period, they will not be sold to third parties during the notification period unless and until an eligibility determination has been made.</w:t>
      </w:r>
    </w:p>
    <w:p w14:paraId="198118E1" w14:textId="77777777" w:rsidR="00EB377D" w:rsidRDefault="00843051">
      <w:pPr>
        <w:pStyle w:val="Heading2"/>
        <w:spacing w:before="274"/>
        <w:rPr>
          <w:u w:val="none"/>
        </w:rPr>
      </w:pPr>
      <w:r>
        <w:rPr>
          <w:u w:val="thick"/>
        </w:rPr>
        <w:t>Publicizing</w:t>
      </w:r>
      <w:r>
        <w:rPr>
          <w:b w:val="0"/>
          <w:spacing w:val="-3"/>
          <w:u w:val="thick"/>
        </w:rPr>
        <w:t xml:space="preserve"> </w:t>
      </w:r>
      <w:r>
        <w:rPr>
          <w:u w:val="thick"/>
        </w:rPr>
        <w:t>the</w:t>
      </w:r>
      <w:r>
        <w:rPr>
          <w:b w:val="0"/>
          <w:spacing w:val="-4"/>
          <w:u w:val="thick"/>
        </w:rPr>
        <w:t xml:space="preserve"> </w:t>
      </w:r>
      <w:r>
        <w:rPr>
          <w:u w:val="thick"/>
        </w:rPr>
        <w:t>Availability</w:t>
      </w:r>
      <w:r>
        <w:rPr>
          <w:b w:val="0"/>
          <w:spacing w:val="-3"/>
          <w:u w:val="thick"/>
        </w:rPr>
        <w:t xml:space="preserve"> </w:t>
      </w:r>
      <w:r>
        <w:rPr>
          <w:u w:val="thick"/>
        </w:rPr>
        <w:t>of</w:t>
      </w:r>
      <w:r>
        <w:rPr>
          <w:b w:val="0"/>
          <w:spacing w:val="-4"/>
          <w:u w:val="thick"/>
        </w:rPr>
        <w:t xml:space="preserve"> </w:t>
      </w:r>
      <w:r>
        <w:rPr>
          <w:u w:val="thick"/>
        </w:rPr>
        <w:t>Financial</w:t>
      </w:r>
      <w:r>
        <w:rPr>
          <w:b w:val="0"/>
          <w:spacing w:val="-2"/>
          <w:u w:val="thick"/>
        </w:rPr>
        <w:t xml:space="preserve"> </w:t>
      </w:r>
      <w:r>
        <w:rPr>
          <w:spacing w:val="-2"/>
          <w:u w:val="thick"/>
        </w:rPr>
        <w:t>Assistance:</w:t>
      </w:r>
    </w:p>
    <w:p w14:paraId="198118E2" w14:textId="77777777" w:rsidR="00EB377D" w:rsidRDefault="00EB377D">
      <w:pPr>
        <w:pStyle w:val="BodyText"/>
        <w:spacing w:before="2"/>
        <w:rPr>
          <w:b/>
        </w:rPr>
      </w:pPr>
    </w:p>
    <w:p w14:paraId="198118E3" w14:textId="77777777" w:rsidR="00EB377D" w:rsidRDefault="00843051">
      <w:pPr>
        <w:pStyle w:val="BodyText"/>
        <w:ind w:left="140" w:right="539"/>
      </w:pPr>
      <w:r>
        <w:t>Health</w:t>
      </w:r>
      <w:r>
        <w:rPr>
          <w:spacing w:val="-6"/>
        </w:rPr>
        <w:t xml:space="preserve"> </w:t>
      </w:r>
      <w:r>
        <w:t>Network</w:t>
      </w:r>
      <w:r>
        <w:rPr>
          <w:spacing w:val="-3"/>
        </w:rPr>
        <w:t xml:space="preserve"> </w:t>
      </w:r>
      <w:r>
        <w:t>facilities</w:t>
      </w:r>
      <w:r>
        <w:rPr>
          <w:spacing w:val="-3"/>
        </w:rPr>
        <w:t xml:space="preserve"> </w:t>
      </w:r>
      <w:r>
        <w:t>will</w:t>
      </w:r>
      <w:r>
        <w:rPr>
          <w:spacing w:val="-3"/>
        </w:rPr>
        <w:t xml:space="preserve"> </w:t>
      </w:r>
      <w:r>
        <w:t>post</w:t>
      </w:r>
      <w:r>
        <w:rPr>
          <w:spacing w:val="-3"/>
        </w:rPr>
        <w:t xml:space="preserve"> </w:t>
      </w:r>
      <w:r>
        <w:t>complete</w:t>
      </w:r>
      <w:r>
        <w:rPr>
          <w:spacing w:val="-4"/>
        </w:rPr>
        <w:t xml:space="preserve"> </w:t>
      </w:r>
      <w:r>
        <w:t>and</w:t>
      </w:r>
      <w:r>
        <w:rPr>
          <w:spacing w:val="-3"/>
        </w:rPr>
        <w:t xml:space="preserve"> </w:t>
      </w:r>
      <w:r>
        <w:t>current</w:t>
      </w:r>
      <w:r>
        <w:rPr>
          <w:spacing w:val="-3"/>
        </w:rPr>
        <w:t xml:space="preserve"> </w:t>
      </w:r>
      <w:r>
        <w:t>versions</w:t>
      </w:r>
      <w:r>
        <w:rPr>
          <w:spacing w:val="-3"/>
        </w:rPr>
        <w:t xml:space="preserve"> </w:t>
      </w:r>
      <w:r>
        <w:t>of</w:t>
      </w:r>
      <w:r>
        <w:rPr>
          <w:spacing w:val="-4"/>
        </w:rPr>
        <w:t xml:space="preserve"> </w:t>
      </w:r>
      <w:r>
        <w:t>the</w:t>
      </w:r>
      <w:r>
        <w:rPr>
          <w:spacing w:val="-4"/>
        </w:rPr>
        <w:t xml:space="preserve"> </w:t>
      </w:r>
      <w:r>
        <w:t>following</w:t>
      </w:r>
      <w:r>
        <w:rPr>
          <w:spacing w:val="-3"/>
        </w:rPr>
        <w:t xml:space="preserve"> </w:t>
      </w:r>
      <w:r>
        <w:t>on</w:t>
      </w:r>
      <w:r>
        <w:rPr>
          <w:spacing w:val="-22"/>
        </w:rPr>
        <w:t xml:space="preserve"> </w:t>
      </w:r>
      <w:r>
        <w:t>the facility website:</w:t>
      </w:r>
    </w:p>
    <w:p w14:paraId="198118E4" w14:textId="77777777" w:rsidR="00EB377D" w:rsidRDefault="00843051">
      <w:pPr>
        <w:pStyle w:val="ListParagraph"/>
        <w:numPr>
          <w:ilvl w:val="0"/>
          <w:numId w:val="4"/>
        </w:numPr>
        <w:tabs>
          <w:tab w:val="left" w:pos="999"/>
        </w:tabs>
        <w:spacing w:before="12"/>
        <w:ind w:hanging="283"/>
        <w:rPr>
          <w:sz w:val="24"/>
        </w:rPr>
      </w:pPr>
      <w:r>
        <w:rPr>
          <w:sz w:val="24"/>
        </w:rPr>
        <w:t>Financial</w:t>
      </w:r>
      <w:r>
        <w:rPr>
          <w:spacing w:val="-3"/>
          <w:sz w:val="24"/>
        </w:rPr>
        <w:t xml:space="preserve"> </w:t>
      </w:r>
      <w:r>
        <w:rPr>
          <w:sz w:val="24"/>
        </w:rPr>
        <w:t>Assistance</w:t>
      </w:r>
      <w:r>
        <w:rPr>
          <w:spacing w:val="-3"/>
          <w:sz w:val="24"/>
        </w:rPr>
        <w:t xml:space="preserve"> </w:t>
      </w:r>
      <w:r>
        <w:rPr>
          <w:sz w:val="24"/>
        </w:rPr>
        <w:t>Policy</w:t>
      </w:r>
      <w:r>
        <w:rPr>
          <w:spacing w:val="-10"/>
          <w:sz w:val="24"/>
        </w:rPr>
        <w:t xml:space="preserve"> </w:t>
      </w:r>
      <w:r>
        <w:rPr>
          <w:spacing w:val="-4"/>
          <w:sz w:val="24"/>
        </w:rPr>
        <w:t>(FAP)</w:t>
      </w:r>
    </w:p>
    <w:p w14:paraId="198118E5" w14:textId="77777777" w:rsidR="00EB377D" w:rsidRDefault="00843051">
      <w:pPr>
        <w:pStyle w:val="ListParagraph"/>
        <w:numPr>
          <w:ilvl w:val="0"/>
          <w:numId w:val="4"/>
        </w:numPr>
        <w:tabs>
          <w:tab w:val="left" w:pos="999"/>
        </w:tabs>
        <w:spacing w:before="17"/>
        <w:ind w:hanging="283"/>
        <w:rPr>
          <w:sz w:val="24"/>
        </w:rPr>
      </w:pPr>
      <w:r>
        <w:rPr>
          <w:sz w:val="24"/>
        </w:rPr>
        <w:t>Financial</w:t>
      </w:r>
      <w:r>
        <w:rPr>
          <w:spacing w:val="-3"/>
          <w:sz w:val="24"/>
        </w:rPr>
        <w:t xml:space="preserve"> </w:t>
      </w:r>
      <w:r>
        <w:rPr>
          <w:sz w:val="24"/>
        </w:rPr>
        <w:t>Assistance</w:t>
      </w:r>
      <w:r>
        <w:rPr>
          <w:spacing w:val="-4"/>
          <w:sz w:val="24"/>
        </w:rPr>
        <w:t xml:space="preserve"> </w:t>
      </w:r>
      <w:r>
        <w:rPr>
          <w:sz w:val="24"/>
        </w:rPr>
        <w:t>Application</w:t>
      </w:r>
      <w:r>
        <w:rPr>
          <w:spacing w:val="-2"/>
          <w:sz w:val="24"/>
        </w:rPr>
        <w:t xml:space="preserve"> </w:t>
      </w:r>
      <w:r>
        <w:rPr>
          <w:sz w:val="24"/>
        </w:rPr>
        <w:t>Form</w:t>
      </w:r>
      <w:r>
        <w:rPr>
          <w:spacing w:val="-4"/>
          <w:sz w:val="24"/>
        </w:rPr>
        <w:t xml:space="preserve"> (FAA)</w:t>
      </w:r>
    </w:p>
    <w:p w14:paraId="198118E6" w14:textId="77777777" w:rsidR="00EB377D" w:rsidRDefault="00843051">
      <w:pPr>
        <w:pStyle w:val="ListParagraph"/>
        <w:numPr>
          <w:ilvl w:val="0"/>
          <w:numId w:val="4"/>
        </w:numPr>
        <w:tabs>
          <w:tab w:val="left" w:pos="999"/>
        </w:tabs>
        <w:spacing w:before="17"/>
        <w:ind w:hanging="283"/>
        <w:rPr>
          <w:sz w:val="24"/>
        </w:rPr>
      </w:pPr>
      <w:r>
        <w:rPr>
          <w:sz w:val="24"/>
        </w:rPr>
        <w:t>Plain</w:t>
      </w:r>
      <w:r>
        <w:rPr>
          <w:spacing w:val="-4"/>
          <w:sz w:val="24"/>
        </w:rPr>
        <w:t xml:space="preserve"> </w:t>
      </w:r>
      <w:r>
        <w:rPr>
          <w:sz w:val="24"/>
        </w:rPr>
        <w:t>Language</w:t>
      </w:r>
      <w:r>
        <w:rPr>
          <w:spacing w:val="-3"/>
          <w:sz w:val="24"/>
        </w:rPr>
        <w:t xml:space="preserve"> </w:t>
      </w:r>
      <w:r>
        <w:rPr>
          <w:sz w:val="24"/>
        </w:rPr>
        <w:t>Summary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Financial</w:t>
      </w:r>
      <w:r>
        <w:rPr>
          <w:spacing w:val="-1"/>
          <w:sz w:val="24"/>
        </w:rPr>
        <w:t xml:space="preserve"> </w:t>
      </w:r>
      <w:r>
        <w:rPr>
          <w:sz w:val="24"/>
        </w:rPr>
        <w:t>Assistance</w:t>
      </w:r>
      <w:r>
        <w:rPr>
          <w:spacing w:val="-2"/>
          <w:sz w:val="24"/>
        </w:rPr>
        <w:t xml:space="preserve"> </w:t>
      </w:r>
      <w:r>
        <w:rPr>
          <w:sz w:val="24"/>
        </w:rPr>
        <w:t>Policy</w:t>
      </w:r>
      <w:r>
        <w:rPr>
          <w:spacing w:val="-20"/>
          <w:sz w:val="24"/>
        </w:rPr>
        <w:t xml:space="preserve"> </w:t>
      </w:r>
      <w:r>
        <w:rPr>
          <w:spacing w:val="-2"/>
          <w:sz w:val="24"/>
        </w:rPr>
        <w:t>(PLS)</w:t>
      </w:r>
    </w:p>
    <w:p w14:paraId="198118E7" w14:textId="77777777" w:rsidR="00EB377D" w:rsidRDefault="00843051">
      <w:pPr>
        <w:pStyle w:val="ListParagraph"/>
        <w:numPr>
          <w:ilvl w:val="0"/>
          <w:numId w:val="4"/>
        </w:numPr>
        <w:tabs>
          <w:tab w:val="left" w:pos="999"/>
        </w:tabs>
        <w:spacing w:before="17"/>
        <w:ind w:hanging="283"/>
        <w:rPr>
          <w:sz w:val="24"/>
        </w:rPr>
      </w:pPr>
      <w:r>
        <w:rPr>
          <w:sz w:val="24"/>
        </w:rPr>
        <w:t>Contact</w:t>
      </w:r>
      <w:r>
        <w:rPr>
          <w:spacing w:val="-6"/>
          <w:sz w:val="24"/>
        </w:rPr>
        <w:t xml:space="preserve"> </w:t>
      </w:r>
      <w:r>
        <w:rPr>
          <w:sz w:val="24"/>
        </w:rPr>
        <w:t>information</w:t>
      </w:r>
      <w:r>
        <w:rPr>
          <w:spacing w:val="-2"/>
          <w:sz w:val="24"/>
        </w:rPr>
        <w:t xml:space="preserve"> </w:t>
      </w:r>
      <w:r>
        <w:rPr>
          <w:sz w:val="24"/>
        </w:rPr>
        <w:t>for</w:t>
      </w:r>
      <w:r>
        <w:rPr>
          <w:spacing w:val="-2"/>
          <w:sz w:val="24"/>
        </w:rPr>
        <w:t xml:space="preserve"> </w:t>
      </w:r>
      <w:r>
        <w:rPr>
          <w:sz w:val="24"/>
        </w:rPr>
        <w:t>Cohesive</w:t>
      </w:r>
      <w:r>
        <w:rPr>
          <w:spacing w:val="-3"/>
          <w:sz w:val="24"/>
        </w:rPr>
        <w:t xml:space="preserve"> </w:t>
      </w:r>
      <w:r>
        <w:rPr>
          <w:sz w:val="24"/>
        </w:rPr>
        <w:t>Healthcare</w:t>
      </w:r>
      <w:r>
        <w:rPr>
          <w:spacing w:val="-1"/>
          <w:sz w:val="24"/>
        </w:rPr>
        <w:t xml:space="preserve"> </w:t>
      </w:r>
      <w:r>
        <w:rPr>
          <w:sz w:val="24"/>
        </w:rPr>
        <w:t>Financial</w:t>
      </w:r>
      <w:r>
        <w:rPr>
          <w:spacing w:val="-15"/>
          <w:sz w:val="24"/>
        </w:rPr>
        <w:t xml:space="preserve"> </w:t>
      </w:r>
      <w:r>
        <w:rPr>
          <w:spacing w:val="-2"/>
          <w:sz w:val="24"/>
        </w:rPr>
        <w:t>Counselors</w:t>
      </w:r>
    </w:p>
    <w:p w14:paraId="198118E8" w14:textId="77777777" w:rsidR="00EB377D" w:rsidRDefault="00843051">
      <w:pPr>
        <w:pStyle w:val="ListParagraph"/>
        <w:numPr>
          <w:ilvl w:val="0"/>
          <w:numId w:val="4"/>
        </w:numPr>
        <w:tabs>
          <w:tab w:val="left" w:pos="999"/>
          <w:tab w:val="left" w:pos="1076"/>
        </w:tabs>
        <w:spacing w:before="81"/>
        <w:ind w:left="1076" w:right="1379" w:hanging="360"/>
        <w:rPr>
          <w:sz w:val="24"/>
        </w:rPr>
      </w:pPr>
      <w:r>
        <w:rPr>
          <w:sz w:val="24"/>
        </w:rPr>
        <w:t>Signs will be posted in English to advise patients of the availability of financial</w:t>
      </w:r>
      <w:r>
        <w:rPr>
          <w:spacing w:val="-4"/>
          <w:sz w:val="24"/>
        </w:rPr>
        <w:t xml:space="preserve"> </w:t>
      </w:r>
      <w:r>
        <w:rPr>
          <w:sz w:val="24"/>
        </w:rPr>
        <w:t>assistance.</w:t>
      </w:r>
      <w:r>
        <w:rPr>
          <w:spacing w:val="-4"/>
          <w:sz w:val="24"/>
        </w:rPr>
        <w:t xml:space="preserve"> </w:t>
      </w:r>
      <w:r>
        <w:rPr>
          <w:sz w:val="24"/>
        </w:rPr>
        <w:t>Signage</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sz w:val="24"/>
        </w:rPr>
        <w:t>displayed</w:t>
      </w:r>
      <w:r>
        <w:rPr>
          <w:spacing w:val="-4"/>
          <w:sz w:val="24"/>
        </w:rPr>
        <w:t xml:space="preserve"> </w:t>
      </w:r>
      <w:r>
        <w:rPr>
          <w:sz w:val="24"/>
        </w:rPr>
        <w:t>in</w:t>
      </w:r>
      <w:r>
        <w:rPr>
          <w:spacing w:val="-4"/>
          <w:sz w:val="24"/>
        </w:rPr>
        <w:t xml:space="preserve"> </w:t>
      </w:r>
      <w:r>
        <w:rPr>
          <w:sz w:val="24"/>
        </w:rPr>
        <w:t>all</w:t>
      </w:r>
      <w:r>
        <w:rPr>
          <w:spacing w:val="-4"/>
          <w:sz w:val="24"/>
        </w:rPr>
        <w:t xml:space="preserve"> </w:t>
      </w:r>
      <w:r>
        <w:rPr>
          <w:sz w:val="24"/>
        </w:rPr>
        <w:t>points</w:t>
      </w:r>
      <w:r>
        <w:rPr>
          <w:spacing w:val="-4"/>
          <w:sz w:val="24"/>
        </w:rPr>
        <w:t xml:space="preserve"> </w:t>
      </w:r>
      <w:r>
        <w:rPr>
          <w:sz w:val="24"/>
        </w:rPr>
        <w:t>of</w:t>
      </w:r>
      <w:r>
        <w:rPr>
          <w:spacing w:val="-5"/>
          <w:sz w:val="24"/>
        </w:rPr>
        <w:t xml:space="preserve"> </w:t>
      </w:r>
      <w:r>
        <w:rPr>
          <w:sz w:val="24"/>
        </w:rPr>
        <w:t>admission</w:t>
      </w:r>
      <w:r>
        <w:rPr>
          <w:spacing w:val="-4"/>
          <w:sz w:val="24"/>
        </w:rPr>
        <w:t xml:space="preserve"> </w:t>
      </w:r>
      <w:r>
        <w:rPr>
          <w:sz w:val="24"/>
        </w:rPr>
        <w:t>and will contain the following:</w:t>
      </w:r>
    </w:p>
    <w:p w14:paraId="198118E9" w14:textId="52190440" w:rsidR="00EB377D" w:rsidRDefault="00843051">
      <w:pPr>
        <w:pStyle w:val="ListParagraph"/>
        <w:numPr>
          <w:ilvl w:val="1"/>
          <w:numId w:val="4"/>
        </w:numPr>
        <w:tabs>
          <w:tab w:val="left" w:pos="1719"/>
        </w:tabs>
        <w:spacing w:before="5" w:line="223" w:lineRule="auto"/>
        <w:ind w:right="2369"/>
        <w:rPr>
          <w:sz w:val="24"/>
        </w:rPr>
      </w:pPr>
      <w:r>
        <w:rPr>
          <w:sz w:val="24"/>
        </w:rPr>
        <w:t>Website address where the FAP, FAA, and PLS may be accessed:</w:t>
      </w:r>
      <w:r>
        <w:rPr>
          <w:spacing w:val="-15"/>
          <w:sz w:val="24"/>
        </w:rPr>
        <w:t xml:space="preserve"> </w:t>
      </w:r>
      <w:r>
        <w:rPr>
          <w:color w:val="0000FF"/>
          <w:spacing w:val="-15"/>
          <w:sz w:val="24"/>
          <w:u w:val="single" w:color="0000FF"/>
        </w:rPr>
        <w:t xml:space="preserve"> </w:t>
      </w:r>
      <w:r w:rsidRPr="00EE75FC">
        <w:rPr>
          <w:color w:val="00B0F0"/>
          <w:sz w:val="24"/>
          <w:u w:val="single" w:color="0000FF"/>
        </w:rPr>
        <w:t>https://</w:t>
      </w:r>
      <w:r w:rsidR="00EE75FC" w:rsidRPr="00EE75FC">
        <w:rPr>
          <w:color w:val="00B0F0"/>
          <w:sz w:val="24"/>
          <w:u w:val="single" w:color="0000FF"/>
        </w:rPr>
        <w:t>mangumregional.net</w:t>
      </w:r>
      <w:r w:rsidRPr="00EE75FC">
        <w:rPr>
          <w:color w:val="00B0F0"/>
          <w:sz w:val="24"/>
          <w:u w:val="single" w:color="0000FF"/>
        </w:rPr>
        <w:t>/financial-services/</w:t>
      </w:r>
    </w:p>
    <w:p w14:paraId="198118EA" w14:textId="77777777" w:rsidR="00EB377D" w:rsidRDefault="00EB377D">
      <w:pPr>
        <w:pStyle w:val="BodyText"/>
      </w:pPr>
    </w:p>
    <w:p w14:paraId="198118EB" w14:textId="77777777" w:rsidR="00EB377D" w:rsidRDefault="00843051">
      <w:pPr>
        <w:pStyle w:val="ListParagraph"/>
        <w:numPr>
          <w:ilvl w:val="1"/>
          <w:numId w:val="4"/>
        </w:numPr>
        <w:tabs>
          <w:tab w:val="left" w:pos="1719"/>
        </w:tabs>
        <w:spacing w:line="223" w:lineRule="auto"/>
        <w:ind w:right="1487"/>
        <w:rPr>
          <w:sz w:val="24"/>
        </w:rPr>
      </w:pPr>
      <w:r>
        <w:rPr>
          <w:sz w:val="24"/>
        </w:rPr>
        <w:t>Telephone</w:t>
      </w:r>
      <w:r>
        <w:rPr>
          <w:spacing w:val="-5"/>
          <w:sz w:val="24"/>
        </w:rPr>
        <w:t xml:space="preserve"> </w:t>
      </w:r>
      <w:r>
        <w:rPr>
          <w:sz w:val="24"/>
        </w:rPr>
        <w:t>number</w:t>
      </w:r>
      <w:r>
        <w:rPr>
          <w:spacing w:val="-5"/>
          <w:sz w:val="24"/>
        </w:rPr>
        <w:t xml:space="preserve"> </w:t>
      </w:r>
      <w:r>
        <w:rPr>
          <w:sz w:val="24"/>
        </w:rPr>
        <w:t>and</w:t>
      </w:r>
      <w:r>
        <w:rPr>
          <w:spacing w:val="-5"/>
          <w:sz w:val="24"/>
        </w:rPr>
        <w:t xml:space="preserve"> </w:t>
      </w:r>
      <w:r>
        <w:rPr>
          <w:sz w:val="24"/>
        </w:rPr>
        <w:t>physical</w:t>
      </w:r>
      <w:r>
        <w:rPr>
          <w:spacing w:val="-4"/>
          <w:sz w:val="24"/>
        </w:rPr>
        <w:t xml:space="preserve"> </w:t>
      </w:r>
      <w:r>
        <w:rPr>
          <w:sz w:val="24"/>
        </w:rPr>
        <w:t>location</w:t>
      </w:r>
      <w:r>
        <w:rPr>
          <w:spacing w:val="-4"/>
          <w:sz w:val="24"/>
        </w:rPr>
        <w:t xml:space="preserve"> </w:t>
      </w:r>
      <w:r>
        <w:rPr>
          <w:sz w:val="24"/>
        </w:rPr>
        <w:t>that</w:t>
      </w:r>
      <w:r>
        <w:rPr>
          <w:spacing w:val="-4"/>
          <w:sz w:val="24"/>
        </w:rPr>
        <w:t xml:space="preserve"> </w:t>
      </w:r>
      <w:r>
        <w:rPr>
          <w:sz w:val="24"/>
        </w:rPr>
        <w:t>individuals</w:t>
      </w:r>
      <w:r>
        <w:rPr>
          <w:spacing w:val="-4"/>
          <w:sz w:val="24"/>
        </w:rPr>
        <w:t xml:space="preserve"> </w:t>
      </w:r>
      <w:r>
        <w:rPr>
          <w:sz w:val="24"/>
        </w:rPr>
        <w:t>may</w:t>
      </w:r>
      <w:r>
        <w:rPr>
          <w:spacing w:val="-4"/>
          <w:sz w:val="24"/>
        </w:rPr>
        <w:t xml:space="preserve"> </w:t>
      </w:r>
      <w:r>
        <w:rPr>
          <w:sz w:val="24"/>
        </w:rPr>
        <w:t>call</w:t>
      </w:r>
      <w:r>
        <w:rPr>
          <w:spacing w:val="-4"/>
          <w:sz w:val="24"/>
        </w:rPr>
        <w:t xml:space="preserve"> </w:t>
      </w:r>
      <w:r>
        <w:rPr>
          <w:sz w:val="24"/>
        </w:rPr>
        <w:t xml:space="preserve">or visit to obtain copies of the FAP, FAA and PLS or to obtain more </w:t>
      </w:r>
      <w:r>
        <w:rPr>
          <w:spacing w:val="-2"/>
          <w:sz w:val="24"/>
        </w:rPr>
        <w:t>information:</w:t>
      </w:r>
    </w:p>
    <w:p w14:paraId="198118EC" w14:textId="77777777" w:rsidR="00EB377D" w:rsidRDefault="00EB377D">
      <w:pPr>
        <w:spacing w:line="223" w:lineRule="auto"/>
        <w:rPr>
          <w:sz w:val="24"/>
        </w:rPr>
        <w:sectPr w:rsidR="00EB377D" w:rsidSect="00D80ACF">
          <w:pgSz w:w="12240" w:h="15840"/>
          <w:pgMar w:top="1760" w:right="1140" w:bottom="1240" w:left="1300" w:header="0" w:footer="1051" w:gutter="0"/>
          <w:cols w:space="720"/>
        </w:sectPr>
      </w:pPr>
    </w:p>
    <w:p w14:paraId="198118ED" w14:textId="4040C60D" w:rsidR="00EB377D" w:rsidRPr="006D4E3A" w:rsidRDefault="00502A47">
      <w:pPr>
        <w:pStyle w:val="BodyText"/>
        <w:spacing w:before="3" w:line="237" w:lineRule="auto"/>
        <w:ind w:left="2444" w:right="246"/>
      </w:pPr>
      <w:r w:rsidRPr="006D4E3A">
        <w:t>Mangum Regional</w:t>
      </w:r>
      <w:r w:rsidR="008A1228" w:rsidRPr="006D4E3A">
        <w:t xml:space="preserve"> </w:t>
      </w:r>
    </w:p>
    <w:p w14:paraId="5F5225A8" w14:textId="0F045B2F" w:rsidR="007018F6" w:rsidRPr="006D4E3A" w:rsidRDefault="007018F6">
      <w:pPr>
        <w:pStyle w:val="BodyText"/>
        <w:spacing w:before="3" w:line="237" w:lineRule="auto"/>
        <w:ind w:left="2444" w:right="246"/>
      </w:pPr>
      <w:r w:rsidRPr="006D4E3A">
        <w:t>1 Wickersham Drive</w:t>
      </w:r>
    </w:p>
    <w:p w14:paraId="198118EE" w14:textId="5A4B8B64" w:rsidR="00EB377D" w:rsidRPr="006D4E3A" w:rsidRDefault="007018F6">
      <w:pPr>
        <w:pStyle w:val="BodyText"/>
        <w:spacing w:line="275" w:lineRule="exact"/>
        <w:ind w:left="2444"/>
      </w:pPr>
      <w:r w:rsidRPr="006D4E3A">
        <w:t>Mangum</w:t>
      </w:r>
      <w:r w:rsidR="00843051" w:rsidRPr="006D4E3A">
        <w:t>,</w:t>
      </w:r>
      <w:r w:rsidR="00843051" w:rsidRPr="006D4E3A">
        <w:rPr>
          <w:spacing w:val="-4"/>
        </w:rPr>
        <w:t xml:space="preserve"> </w:t>
      </w:r>
      <w:r w:rsidR="00843051" w:rsidRPr="006D4E3A">
        <w:t>OK</w:t>
      </w:r>
      <w:r w:rsidR="00843051" w:rsidRPr="006D4E3A">
        <w:rPr>
          <w:spacing w:val="-3"/>
        </w:rPr>
        <w:t xml:space="preserve"> </w:t>
      </w:r>
      <w:r w:rsidR="00843051" w:rsidRPr="006D4E3A">
        <w:rPr>
          <w:spacing w:val="-2"/>
        </w:rPr>
        <w:t>7</w:t>
      </w:r>
      <w:r w:rsidR="007679FA" w:rsidRPr="006D4E3A">
        <w:rPr>
          <w:spacing w:val="-2"/>
        </w:rPr>
        <w:t>3554</w:t>
      </w:r>
    </w:p>
    <w:p w14:paraId="198118EF" w14:textId="18000454" w:rsidR="00EB377D" w:rsidRPr="006D4E3A" w:rsidRDefault="00843051">
      <w:pPr>
        <w:pStyle w:val="BodyText"/>
        <w:ind w:left="2444"/>
      </w:pPr>
      <w:r w:rsidRPr="006D4E3A">
        <w:t>(</w:t>
      </w:r>
      <w:r w:rsidR="007679FA" w:rsidRPr="006D4E3A">
        <w:t>580</w:t>
      </w:r>
      <w:r w:rsidRPr="006D4E3A">
        <w:t>)</w:t>
      </w:r>
      <w:r w:rsidRPr="006D4E3A">
        <w:rPr>
          <w:spacing w:val="-3"/>
        </w:rPr>
        <w:t xml:space="preserve"> </w:t>
      </w:r>
      <w:r w:rsidR="007679FA" w:rsidRPr="006D4E3A">
        <w:t>782-</w:t>
      </w:r>
      <w:r w:rsidR="006D4E3A" w:rsidRPr="006D4E3A">
        <w:t>3353</w:t>
      </w:r>
    </w:p>
    <w:p w14:paraId="2F8AA015" w14:textId="77777777" w:rsidR="006D4E3A" w:rsidRPr="00843051" w:rsidRDefault="00843051">
      <w:pPr>
        <w:pStyle w:val="BodyText"/>
        <w:spacing w:before="3" w:line="237" w:lineRule="auto"/>
        <w:ind w:left="418" w:right="1170"/>
      </w:pPr>
      <w:r>
        <w:br w:type="column"/>
      </w:r>
      <w:r w:rsidRPr="00843051">
        <w:rPr>
          <w:spacing w:val="-13"/>
        </w:rPr>
        <w:t xml:space="preserve"> </w:t>
      </w:r>
      <w:r w:rsidR="006D4E3A" w:rsidRPr="00843051">
        <w:t>Mangum Family Clinic</w:t>
      </w:r>
    </w:p>
    <w:p w14:paraId="198118F0" w14:textId="70FF7D4B" w:rsidR="00EB377D" w:rsidRPr="00843051" w:rsidRDefault="00BE1E13">
      <w:pPr>
        <w:pStyle w:val="BodyText"/>
        <w:spacing w:before="3" w:line="237" w:lineRule="auto"/>
        <w:ind w:left="418" w:right="1170"/>
      </w:pPr>
      <w:r w:rsidRPr="00843051">
        <w:t xml:space="preserve"> </w:t>
      </w:r>
      <w:r w:rsidR="000B3ABE" w:rsidRPr="00843051">
        <w:t>118 Louis Ti</w:t>
      </w:r>
      <w:r w:rsidR="00E566F4" w:rsidRPr="00843051">
        <w:t>ttle Ave.</w:t>
      </w:r>
    </w:p>
    <w:p w14:paraId="198118F1" w14:textId="456BAE8A" w:rsidR="00EB377D" w:rsidRPr="00843051" w:rsidRDefault="00E566F4">
      <w:pPr>
        <w:pStyle w:val="BodyText"/>
        <w:spacing w:line="275" w:lineRule="exact"/>
        <w:ind w:left="418"/>
      </w:pPr>
      <w:r w:rsidRPr="00843051">
        <w:t>Mangum</w:t>
      </w:r>
      <w:r w:rsidR="00843051" w:rsidRPr="00843051">
        <w:t>,</w:t>
      </w:r>
      <w:r w:rsidR="00843051" w:rsidRPr="00843051">
        <w:rPr>
          <w:spacing w:val="-4"/>
        </w:rPr>
        <w:t xml:space="preserve"> </w:t>
      </w:r>
      <w:r w:rsidR="00843051" w:rsidRPr="00843051">
        <w:t>OK</w:t>
      </w:r>
      <w:r w:rsidR="00843051" w:rsidRPr="00843051">
        <w:rPr>
          <w:spacing w:val="-3"/>
        </w:rPr>
        <w:t xml:space="preserve"> </w:t>
      </w:r>
      <w:r w:rsidR="00843051" w:rsidRPr="00843051">
        <w:rPr>
          <w:spacing w:val="-2"/>
        </w:rPr>
        <w:t>73554</w:t>
      </w:r>
    </w:p>
    <w:p w14:paraId="198118F2" w14:textId="69293210" w:rsidR="00EB377D" w:rsidRPr="00843051" w:rsidRDefault="00843051">
      <w:pPr>
        <w:pStyle w:val="BodyText"/>
        <w:ind w:left="418"/>
      </w:pPr>
      <w:r w:rsidRPr="00843051">
        <w:t>(580)</w:t>
      </w:r>
      <w:r w:rsidRPr="00843051">
        <w:rPr>
          <w:spacing w:val="-3"/>
        </w:rPr>
        <w:t xml:space="preserve"> </w:t>
      </w:r>
      <w:r w:rsidRPr="00843051">
        <w:t>782-2000</w:t>
      </w:r>
    </w:p>
    <w:p w14:paraId="198118F3" w14:textId="77777777" w:rsidR="00EB377D" w:rsidRDefault="00EB377D">
      <w:pPr>
        <w:sectPr w:rsidR="00EB377D" w:rsidSect="00D80ACF">
          <w:type w:val="continuous"/>
          <w:pgSz w:w="12240" w:h="15840"/>
          <w:pgMar w:top="1000" w:right="1140" w:bottom="280" w:left="1300" w:header="0" w:footer="1051" w:gutter="0"/>
          <w:cols w:num="2" w:space="720" w:equalWidth="0">
            <w:col w:w="4542" w:space="40"/>
            <w:col w:w="5218"/>
          </w:cols>
        </w:sectPr>
      </w:pPr>
    </w:p>
    <w:p w14:paraId="198118F4" w14:textId="77777777" w:rsidR="00EB377D" w:rsidRDefault="00EB377D">
      <w:pPr>
        <w:pStyle w:val="BodyText"/>
        <w:spacing w:before="14"/>
      </w:pPr>
    </w:p>
    <w:p w14:paraId="198118F5" w14:textId="77777777" w:rsidR="00EB377D" w:rsidRDefault="00843051">
      <w:pPr>
        <w:pStyle w:val="ListParagraph"/>
        <w:numPr>
          <w:ilvl w:val="1"/>
          <w:numId w:val="4"/>
        </w:numPr>
        <w:tabs>
          <w:tab w:val="left" w:pos="1719"/>
        </w:tabs>
        <w:spacing w:line="223" w:lineRule="auto"/>
        <w:ind w:right="1529"/>
        <w:rPr>
          <w:sz w:val="24"/>
        </w:rPr>
      </w:pPr>
      <w:r>
        <w:rPr>
          <w:sz w:val="24"/>
        </w:rPr>
        <w:t>Paper</w:t>
      </w:r>
      <w:r>
        <w:rPr>
          <w:spacing w:val="-5"/>
          <w:sz w:val="24"/>
        </w:rPr>
        <w:t xml:space="preserve"> </w:t>
      </w:r>
      <w:r>
        <w:rPr>
          <w:sz w:val="24"/>
        </w:rPr>
        <w:t>copies</w:t>
      </w:r>
      <w:r>
        <w:rPr>
          <w:spacing w:val="-4"/>
          <w:sz w:val="24"/>
        </w:rPr>
        <w:t xml:space="preserve"> </w:t>
      </w:r>
      <w:r>
        <w:rPr>
          <w:sz w:val="24"/>
        </w:rPr>
        <w:t>of</w:t>
      </w:r>
      <w:r>
        <w:rPr>
          <w:spacing w:val="-5"/>
          <w:sz w:val="24"/>
        </w:rPr>
        <w:t xml:space="preserve"> </w:t>
      </w:r>
      <w:r>
        <w:rPr>
          <w:sz w:val="24"/>
        </w:rPr>
        <w:t>this</w:t>
      </w:r>
      <w:r>
        <w:rPr>
          <w:spacing w:val="-4"/>
          <w:sz w:val="24"/>
        </w:rPr>
        <w:t xml:space="preserve"> </w:t>
      </w:r>
      <w:r>
        <w:rPr>
          <w:sz w:val="24"/>
        </w:rPr>
        <w:t>information</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available</w:t>
      </w:r>
      <w:r>
        <w:rPr>
          <w:spacing w:val="-3"/>
          <w:sz w:val="24"/>
        </w:rPr>
        <w:t xml:space="preserve"> </w:t>
      </w:r>
      <w:r>
        <w:rPr>
          <w:sz w:val="24"/>
        </w:rPr>
        <w:t>upon</w:t>
      </w:r>
      <w:r>
        <w:rPr>
          <w:spacing w:val="-4"/>
          <w:sz w:val="24"/>
        </w:rPr>
        <w:t xml:space="preserve"> </w:t>
      </w:r>
      <w:r>
        <w:rPr>
          <w:sz w:val="24"/>
        </w:rPr>
        <w:t>request</w:t>
      </w:r>
      <w:r>
        <w:rPr>
          <w:spacing w:val="-4"/>
          <w:sz w:val="24"/>
        </w:rPr>
        <w:t xml:space="preserve"> </w:t>
      </w:r>
      <w:r>
        <w:rPr>
          <w:sz w:val="24"/>
        </w:rPr>
        <w:t>at</w:t>
      </w:r>
      <w:r>
        <w:rPr>
          <w:spacing w:val="-4"/>
          <w:sz w:val="24"/>
        </w:rPr>
        <w:t xml:space="preserve"> </w:t>
      </w:r>
      <w:r>
        <w:rPr>
          <w:sz w:val="24"/>
        </w:rPr>
        <w:t>all points of admission.</w:t>
      </w:r>
    </w:p>
    <w:p w14:paraId="198118F6" w14:textId="77777777" w:rsidR="00EB377D" w:rsidRDefault="00EB377D">
      <w:pPr>
        <w:spacing w:line="223" w:lineRule="auto"/>
        <w:rPr>
          <w:sz w:val="24"/>
        </w:rPr>
        <w:sectPr w:rsidR="00EB377D" w:rsidSect="00D80ACF">
          <w:type w:val="continuous"/>
          <w:pgSz w:w="12240" w:h="15840"/>
          <w:pgMar w:top="1000" w:right="1140" w:bottom="280" w:left="1300" w:header="0" w:footer="1051" w:gutter="0"/>
          <w:cols w:space="720"/>
        </w:sectPr>
      </w:pPr>
    </w:p>
    <w:p w14:paraId="198118F7" w14:textId="77777777" w:rsidR="00EB377D" w:rsidRDefault="00843051">
      <w:pPr>
        <w:pStyle w:val="ListParagraph"/>
        <w:numPr>
          <w:ilvl w:val="1"/>
          <w:numId w:val="4"/>
        </w:numPr>
        <w:tabs>
          <w:tab w:val="left" w:pos="1719"/>
        </w:tabs>
        <w:spacing w:before="86" w:line="292" w:lineRule="exact"/>
        <w:rPr>
          <w:sz w:val="24"/>
        </w:rPr>
      </w:pPr>
      <w:r>
        <w:rPr>
          <w:sz w:val="24"/>
        </w:rPr>
        <w:lastRenderedPageBreak/>
        <w:t>Documents</w:t>
      </w:r>
      <w:r>
        <w:rPr>
          <w:spacing w:val="-4"/>
          <w:sz w:val="24"/>
        </w:rPr>
        <w:t xml:space="preserve"> </w:t>
      </w:r>
      <w:r>
        <w:rPr>
          <w:sz w:val="24"/>
        </w:rPr>
        <w:t>by</w:t>
      </w:r>
      <w:r>
        <w:rPr>
          <w:spacing w:val="-1"/>
          <w:sz w:val="24"/>
        </w:rPr>
        <w:t xml:space="preserve"> </w:t>
      </w:r>
      <w:r>
        <w:rPr>
          <w:spacing w:val="-4"/>
          <w:sz w:val="24"/>
        </w:rPr>
        <w:t>mail:</w:t>
      </w:r>
    </w:p>
    <w:p w14:paraId="198118F8" w14:textId="77777777" w:rsidR="00EB377D" w:rsidRDefault="00843051">
      <w:pPr>
        <w:pStyle w:val="BodyText"/>
        <w:spacing w:line="274" w:lineRule="exact"/>
        <w:ind w:left="2444"/>
      </w:pPr>
      <w:r>
        <w:t>Central</w:t>
      </w:r>
      <w:r>
        <w:rPr>
          <w:spacing w:val="-3"/>
        </w:rPr>
        <w:t xml:space="preserve"> </w:t>
      </w:r>
      <w:r>
        <w:t>Business</w:t>
      </w:r>
      <w:r>
        <w:rPr>
          <w:spacing w:val="-2"/>
        </w:rPr>
        <w:t xml:space="preserve"> Office</w:t>
      </w:r>
    </w:p>
    <w:p w14:paraId="198118F9" w14:textId="77777777" w:rsidR="00EB377D" w:rsidRDefault="00843051">
      <w:pPr>
        <w:pStyle w:val="BodyText"/>
        <w:spacing w:before="2" w:line="237" w:lineRule="auto"/>
        <w:ind w:left="2444" w:right="2070"/>
      </w:pPr>
      <w:r>
        <w:t>Cohesive Healthcare Management and Consulting 2510</w:t>
      </w:r>
      <w:r>
        <w:rPr>
          <w:spacing w:val="-20"/>
        </w:rPr>
        <w:t xml:space="preserve"> </w:t>
      </w:r>
      <w:r>
        <w:t>E</w:t>
      </w:r>
      <w:r>
        <w:rPr>
          <w:spacing w:val="-8"/>
        </w:rPr>
        <w:t xml:space="preserve"> </w:t>
      </w:r>
      <w:r>
        <w:t>Independence</w:t>
      </w:r>
      <w:r>
        <w:rPr>
          <w:spacing w:val="-7"/>
        </w:rPr>
        <w:t xml:space="preserve"> </w:t>
      </w:r>
      <w:r>
        <w:t>Suite</w:t>
      </w:r>
      <w:r>
        <w:rPr>
          <w:spacing w:val="-7"/>
        </w:rPr>
        <w:t xml:space="preserve"> </w:t>
      </w:r>
      <w:r>
        <w:t>101</w:t>
      </w:r>
      <w:r>
        <w:rPr>
          <w:spacing w:val="-6"/>
        </w:rPr>
        <w:t xml:space="preserve"> </w:t>
      </w:r>
      <w:r>
        <w:t>Shawnee,</w:t>
      </w:r>
      <w:r>
        <w:rPr>
          <w:spacing w:val="-6"/>
        </w:rPr>
        <w:t xml:space="preserve"> </w:t>
      </w:r>
      <w:r>
        <w:t>OK</w:t>
      </w:r>
      <w:r>
        <w:rPr>
          <w:spacing w:val="-7"/>
        </w:rPr>
        <w:t xml:space="preserve"> </w:t>
      </w:r>
      <w:r>
        <w:t>74804.</w:t>
      </w:r>
    </w:p>
    <w:p w14:paraId="198118FA" w14:textId="77777777" w:rsidR="00EB377D" w:rsidRDefault="00EB377D">
      <w:pPr>
        <w:pStyle w:val="BodyText"/>
        <w:spacing w:before="5"/>
      </w:pPr>
    </w:p>
    <w:p w14:paraId="198118FB" w14:textId="77777777" w:rsidR="00EB377D" w:rsidRDefault="00843051">
      <w:pPr>
        <w:pStyle w:val="ListParagraph"/>
        <w:numPr>
          <w:ilvl w:val="1"/>
          <w:numId w:val="4"/>
        </w:numPr>
        <w:tabs>
          <w:tab w:val="left" w:pos="1719"/>
        </w:tabs>
        <w:spacing w:line="235" w:lineRule="auto"/>
        <w:ind w:right="699"/>
        <w:rPr>
          <w:sz w:val="24"/>
        </w:rPr>
      </w:pPr>
      <w:r>
        <w:rPr>
          <w:sz w:val="24"/>
        </w:rPr>
        <w:t>A notice will be included on billing statements that notifies and informs recipients about the availability of financial assistance for eligible individuals under facility FAP and includes the telephone number of the Financial</w:t>
      </w:r>
      <w:r>
        <w:rPr>
          <w:spacing w:val="-4"/>
          <w:sz w:val="24"/>
        </w:rPr>
        <w:t xml:space="preserve"> </w:t>
      </w:r>
      <w:r>
        <w:rPr>
          <w:sz w:val="24"/>
        </w:rPr>
        <w:t>Counselor</w:t>
      </w:r>
      <w:r>
        <w:rPr>
          <w:spacing w:val="-5"/>
          <w:sz w:val="24"/>
        </w:rPr>
        <w:t xml:space="preserve"> </w:t>
      </w:r>
      <w:r>
        <w:rPr>
          <w:sz w:val="24"/>
        </w:rPr>
        <w:t>department</w:t>
      </w:r>
      <w:r>
        <w:rPr>
          <w:spacing w:val="-4"/>
          <w:sz w:val="24"/>
        </w:rPr>
        <w:t xml:space="preserve"> </w:t>
      </w:r>
      <w:r>
        <w:rPr>
          <w:sz w:val="24"/>
        </w:rPr>
        <w:t>who</w:t>
      </w:r>
      <w:r>
        <w:rPr>
          <w:spacing w:val="-4"/>
          <w:sz w:val="24"/>
        </w:rPr>
        <w:t xml:space="preserve"> </w:t>
      </w:r>
      <w:r>
        <w:rPr>
          <w:sz w:val="24"/>
        </w:rPr>
        <w:t>can</w:t>
      </w:r>
      <w:r>
        <w:rPr>
          <w:spacing w:val="-5"/>
          <w:sz w:val="24"/>
        </w:rPr>
        <w:t xml:space="preserve"> </w:t>
      </w:r>
      <w:r>
        <w:rPr>
          <w:sz w:val="24"/>
        </w:rPr>
        <w:t>provide</w:t>
      </w:r>
      <w:r>
        <w:rPr>
          <w:spacing w:val="-5"/>
          <w:sz w:val="24"/>
        </w:rPr>
        <w:t xml:space="preserve"> </w:t>
      </w:r>
      <w:r>
        <w:rPr>
          <w:sz w:val="24"/>
        </w:rPr>
        <w:t>information</w:t>
      </w:r>
      <w:r>
        <w:rPr>
          <w:spacing w:val="-4"/>
          <w:sz w:val="24"/>
        </w:rPr>
        <w:t xml:space="preserve"> </w:t>
      </w:r>
      <w:r>
        <w:rPr>
          <w:sz w:val="24"/>
        </w:rPr>
        <w:t>about</w:t>
      </w:r>
      <w:r>
        <w:rPr>
          <w:spacing w:val="-4"/>
          <w:sz w:val="24"/>
        </w:rPr>
        <w:t xml:space="preserve"> </w:t>
      </w:r>
      <w:r>
        <w:rPr>
          <w:sz w:val="24"/>
        </w:rPr>
        <w:t>the</w:t>
      </w:r>
      <w:r>
        <w:rPr>
          <w:spacing w:val="-5"/>
          <w:sz w:val="24"/>
        </w:rPr>
        <w:t xml:space="preserve"> </w:t>
      </w:r>
      <w:r>
        <w:rPr>
          <w:sz w:val="24"/>
        </w:rPr>
        <w:t>FAP and application process and the website address where copies of the FAP, FAA and PLS may be obtained.</w:t>
      </w:r>
    </w:p>
    <w:p w14:paraId="198118FC" w14:textId="77777777" w:rsidR="00EB377D" w:rsidRDefault="00EB377D">
      <w:pPr>
        <w:pStyle w:val="BodyText"/>
        <w:spacing w:before="4"/>
      </w:pPr>
    </w:p>
    <w:p w14:paraId="198118FD" w14:textId="77777777" w:rsidR="00EB377D" w:rsidRDefault="00843051">
      <w:pPr>
        <w:pStyle w:val="ListParagraph"/>
        <w:numPr>
          <w:ilvl w:val="0"/>
          <w:numId w:val="3"/>
        </w:numPr>
        <w:tabs>
          <w:tab w:val="left" w:pos="999"/>
        </w:tabs>
        <w:ind w:right="844"/>
        <w:rPr>
          <w:sz w:val="24"/>
        </w:rPr>
      </w:pPr>
      <w:r>
        <w:rPr>
          <w:sz w:val="24"/>
        </w:rPr>
        <w:t>Provide</w:t>
      </w:r>
      <w:r>
        <w:rPr>
          <w:spacing w:val="-4"/>
          <w:sz w:val="24"/>
        </w:rPr>
        <w:t xml:space="preserve"> </w:t>
      </w:r>
      <w:r>
        <w:rPr>
          <w:sz w:val="24"/>
        </w:rPr>
        <w:t>FAP</w:t>
      </w:r>
      <w:r>
        <w:rPr>
          <w:spacing w:val="-3"/>
          <w:sz w:val="24"/>
        </w:rPr>
        <w:t xml:space="preserve"> </w:t>
      </w:r>
      <w:r>
        <w:rPr>
          <w:sz w:val="24"/>
        </w:rPr>
        <w:t>and</w:t>
      </w:r>
      <w:r>
        <w:rPr>
          <w:spacing w:val="-3"/>
          <w:sz w:val="24"/>
        </w:rPr>
        <w:t xml:space="preserve"> </w:t>
      </w:r>
      <w:r>
        <w:rPr>
          <w:sz w:val="24"/>
        </w:rPr>
        <w:t>PLS</w:t>
      </w:r>
      <w:r>
        <w:rPr>
          <w:spacing w:val="-3"/>
          <w:sz w:val="24"/>
        </w:rPr>
        <w:t xml:space="preserve"> </w:t>
      </w:r>
      <w:r>
        <w:rPr>
          <w:sz w:val="24"/>
        </w:rPr>
        <w:t>in</w:t>
      </w:r>
      <w:r>
        <w:rPr>
          <w:spacing w:val="-3"/>
          <w:sz w:val="24"/>
        </w:rPr>
        <w:t xml:space="preserve"> </w:t>
      </w:r>
      <w:r>
        <w:rPr>
          <w:sz w:val="24"/>
        </w:rPr>
        <w:t>Spanish</w:t>
      </w:r>
      <w:r>
        <w:rPr>
          <w:spacing w:val="-3"/>
          <w:sz w:val="24"/>
        </w:rPr>
        <w:t xml:space="preserve"> </w:t>
      </w:r>
      <w:r>
        <w:rPr>
          <w:sz w:val="24"/>
        </w:rPr>
        <w:t>version</w:t>
      </w:r>
      <w:r>
        <w:rPr>
          <w:spacing w:val="-3"/>
          <w:sz w:val="24"/>
        </w:rPr>
        <w:t xml:space="preserve"> </w:t>
      </w:r>
      <w:r>
        <w:rPr>
          <w:sz w:val="24"/>
        </w:rPr>
        <w:t>and</w:t>
      </w:r>
      <w:r>
        <w:rPr>
          <w:spacing w:val="-3"/>
          <w:sz w:val="24"/>
        </w:rPr>
        <w:t xml:space="preserve"> </w:t>
      </w:r>
      <w:r>
        <w:rPr>
          <w:sz w:val="24"/>
        </w:rPr>
        <w:t>utilize</w:t>
      </w:r>
      <w:r>
        <w:rPr>
          <w:spacing w:val="-4"/>
          <w:sz w:val="24"/>
        </w:rPr>
        <w:t xml:space="preserve"> </w:t>
      </w:r>
      <w:r>
        <w:rPr>
          <w:sz w:val="24"/>
        </w:rPr>
        <w:t>Other</w:t>
      </w:r>
      <w:r>
        <w:rPr>
          <w:spacing w:val="-2"/>
          <w:sz w:val="24"/>
        </w:rPr>
        <w:t xml:space="preserve"> </w:t>
      </w:r>
      <w:r>
        <w:rPr>
          <w:sz w:val="24"/>
        </w:rPr>
        <w:t>Language</w:t>
      </w:r>
      <w:r>
        <w:rPr>
          <w:spacing w:val="-5"/>
          <w:sz w:val="24"/>
        </w:rPr>
        <w:t xml:space="preserve"> </w:t>
      </w:r>
      <w:r>
        <w:rPr>
          <w:sz w:val="24"/>
        </w:rPr>
        <w:t>phone</w:t>
      </w:r>
      <w:r>
        <w:rPr>
          <w:spacing w:val="-4"/>
          <w:sz w:val="24"/>
        </w:rPr>
        <w:t xml:space="preserve"> </w:t>
      </w:r>
      <w:r>
        <w:rPr>
          <w:sz w:val="24"/>
        </w:rPr>
        <w:t>line</w:t>
      </w:r>
      <w:r>
        <w:rPr>
          <w:spacing w:val="-4"/>
          <w:sz w:val="24"/>
        </w:rPr>
        <w:t xml:space="preserve"> </w:t>
      </w:r>
      <w:r>
        <w:rPr>
          <w:sz w:val="24"/>
        </w:rPr>
        <w:t>to assist Patient/Customers through the application process.</w:t>
      </w:r>
    </w:p>
    <w:p w14:paraId="198118FE" w14:textId="77777777" w:rsidR="00EB377D" w:rsidRDefault="00843051">
      <w:pPr>
        <w:spacing w:before="274"/>
        <w:ind w:left="140"/>
        <w:rPr>
          <w:b/>
          <w:sz w:val="28"/>
        </w:rPr>
      </w:pPr>
      <w:r>
        <w:rPr>
          <w:b/>
          <w:sz w:val="28"/>
          <w:u w:val="thick"/>
        </w:rPr>
        <w:t>Provider</w:t>
      </w:r>
      <w:r>
        <w:rPr>
          <w:spacing w:val="-8"/>
          <w:sz w:val="28"/>
          <w:u w:val="thick"/>
        </w:rPr>
        <w:t xml:space="preserve"> </w:t>
      </w:r>
      <w:r>
        <w:rPr>
          <w:b/>
          <w:sz w:val="28"/>
          <w:u w:val="thick"/>
        </w:rPr>
        <w:t>/</w:t>
      </w:r>
      <w:r>
        <w:rPr>
          <w:spacing w:val="-2"/>
          <w:sz w:val="28"/>
          <w:u w:val="thick"/>
        </w:rPr>
        <w:t xml:space="preserve"> </w:t>
      </w:r>
      <w:r>
        <w:rPr>
          <w:b/>
          <w:sz w:val="28"/>
          <w:u w:val="thick"/>
        </w:rPr>
        <w:t>Entities</w:t>
      </w:r>
      <w:r>
        <w:rPr>
          <w:spacing w:val="-3"/>
          <w:sz w:val="28"/>
          <w:u w:val="thick"/>
        </w:rPr>
        <w:t xml:space="preserve"> </w:t>
      </w:r>
      <w:r>
        <w:rPr>
          <w:b/>
          <w:sz w:val="28"/>
          <w:u w:val="thick"/>
        </w:rPr>
        <w:t>that</w:t>
      </w:r>
      <w:r>
        <w:rPr>
          <w:spacing w:val="-3"/>
          <w:sz w:val="28"/>
          <w:u w:val="thick"/>
        </w:rPr>
        <w:t xml:space="preserve"> </w:t>
      </w:r>
      <w:r>
        <w:rPr>
          <w:b/>
          <w:sz w:val="28"/>
          <w:u w:val="thick"/>
        </w:rPr>
        <w:t>are</w:t>
      </w:r>
      <w:r>
        <w:rPr>
          <w:spacing w:val="-4"/>
          <w:sz w:val="28"/>
          <w:u w:val="thick"/>
        </w:rPr>
        <w:t xml:space="preserve"> </w:t>
      </w:r>
      <w:r>
        <w:rPr>
          <w:b/>
          <w:sz w:val="28"/>
          <w:u w:val="thick"/>
        </w:rPr>
        <w:t>not</w:t>
      </w:r>
      <w:r>
        <w:rPr>
          <w:spacing w:val="-3"/>
          <w:sz w:val="28"/>
          <w:u w:val="thick"/>
        </w:rPr>
        <w:t xml:space="preserve"> </w:t>
      </w:r>
      <w:r>
        <w:rPr>
          <w:b/>
          <w:sz w:val="28"/>
          <w:u w:val="thick"/>
        </w:rPr>
        <w:t>covered</w:t>
      </w:r>
      <w:r>
        <w:rPr>
          <w:spacing w:val="-6"/>
          <w:sz w:val="28"/>
          <w:u w:val="thick"/>
        </w:rPr>
        <w:t xml:space="preserve"> </w:t>
      </w:r>
      <w:r>
        <w:rPr>
          <w:b/>
          <w:sz w:val="28"/>
          <w:u w:val="thick"/>
        </w:rPr>
        <w:t>by</w:t>
      </w:r>
      <w:r>
        <w:rPr>
          <w:spacing w:val="-4"/>
          <w:sz w:val="28"/>
          <w:u w:val="thick"/>
        </w:rPr>
        <w:t xml:space="preserve"> </w:t>
      </w:r>
      <w:r>
        <w:rPr>
          <w:b/>
          <w:sz w:val="28"/>
          <w:u w:val="thick"/>
        </w:rPr>
        <w:t>this</w:t>
      </w:r>
      <w:r>
        <w:rPr>
          <w:spacing w:val="-4"/>
          <w:sz w:val="28"/>
          <w:u w:val="thick"/>
        </w:rPr>
        <w:t xml:space="preserve"> </w:t>
      </w:r>
      <w:r>
        <w:rPr>
          <w:b/>
          <w:spacing w:val="-2"/>
          <w:sz w:val="28"/>
          <w:u w:val="thick"/>
        </w:rPr>
        <w:t>Policy:</w:t>
      </w:r>
    </w:p>
    <w:p w14:paraId="198118FF" w14:textId="77777777" w:rsidR="00EB377D" w:rsidRDefault="00843051">
      <w:pPr>
        <w:pStyle w:val="ListParagraph"/>
        <w:numPr>
          <w:ilvl w:val="0"/>
          <w:numId w:val="2"/>
        </w:numPr>
        <w:tabs>
          <w:tab w:val="left" w:pos="859"/>
        </w:tabs>
        <w:spacing w:before="231" w:line="293" w:lineRule="exact"/>
        <w:ind w:left="859" w:hanging="359"/>
        <w:rPr>
          <w:sz w:val="24"/>
        </w:rPr>
      </w:pPr>
      <w:r>
        <w:rPr>
          <w:sz w:val="24"/>
        </w:rPr>
        <w:t>Wound</w:t>
      </w:r>
      <w:r>
        <w:rPr>
          <w:spacing w:val="-2"/>
          <w:sz w:val="24"/>
        </w:rPr>
        <w:t xml:space="preserve"> </w:t>
      </w:r>
      <w:r>
        <w:rPr>
          <w:sz w:val="24"/>
        </w:rPr>
        <w:t>Care</w:t>
      </w:r>
      <w:r>
        <w:rPr>
          <w:spacing w:val="-2"/>
          <w:sz w:val="24"/>
        </w:rPr>
        <w:t xml:space="preserve"> Physicians</w:t>
      </w:r>
    </w:p>
    <w:p w14:paraId="19811900" w14:textId="77777777" w:rsidR="00EB377D" w:rsidRDefault="00843051">
      <w:pPr>
        <w:pStyle w:val="ListParagraph"/>
        <w:numPr>
          <w:ilvl w:val="0"/>
          <w:numId w:val="2"/>
        </w:numPr>
        <w:tabs>
          <w:tab w:val="left" w:pos="859"/>
        </w:tabs>
        <w:spacing w:line="293" w:lineRule="exact"/>
        <w:ind w:left="859" w:hanging="359"/>
        <w:rPr>
          <w:sz w:val="24"/>
        </w:rPr>
      </w:pPr>
      <w:r>
        <w:rPr>
          <w:sz w:val="24"/>
        </w:rPr>
        <w:t>Infectious</w:t>
      </w:r>
      <w:r>
        <w:rPr>
          <w:spacing w:val="-5"/>
          <w:sz w:val="24"/>
        </w:rPr>
        <w:t xml:space="preserve"> </w:t>
      </w:r>
      <w:r>
        <w:rPr>
          <w:sz w:val="24"/>
        </w:rPr>
        <w:t>Disease</w:t>
      </w:r>
      <w:r>
        <w:rPr>
          <w:spacing w:val="-4"/>
          <w:sz w:val="24"/>
        </w:rPr>
        <w:t xml:space="preserve"> </w:t>
      </w:r>
      <w:r>
        <w:rPr>
          <w:spacing w:val="-2"/>
          <w:sz w:val="24"/>
        </w:rPr>
        <w:t>Physicians</w:t>
      </w:r>
    </w:p>
    <w:p w14:paraId="19811901" w14:textId="77777777" w:rsidR="00EB377D" w:rsidRDefault="00843051">
      <w:pPr>
        <w:pStyle w:val="ListParagraph"/>
        <w:numPr>
          <w:ilvl w:val="0"/>
          <w:numId w:val="2"/>
        </w:numPr>
        <w:tabs>
          <w:tab w:val="left" w:pos="859"/>
        </w:tabs>
        <w:spacing w:line="293" w:lineRule="exact"/>
        <w:ind w:left="859" w:hanging="359"/>
        <w:rPr>
          <w:sz w:val="24"/>
        </w:rPr>
      </w:pPr>
      <w:r>
        <w:rPr>
          <w:sz w:val="24"/>
        </w:rPr>
        <w:t>Behavioral</w:t>
      </w:r>
      <w:r>
        <w:rPr>
          <w:spacing w:val="-3"/>
          <w:sz w:val="24"/>
        </w:rPr>
        <w:t xml:space="preserve"> </w:t>
      </w:r>
      <w:r>
        <w:rPr>
          <w:sz w:val="24"/>
        </w:rPr>
        <w:t>Health</w:t>
      </w:r>
      <w:r>
        <w:rPr>
          <w:spacing w:val="-2"/>
          <w:sz w:val="24"/>
        </w:rPr>
        <w:t xml:space="preserve"> Physicians</w:t>
      </w:r>
    </w:p>
    <w:p w14:paraId="19811902" w14:textId="77777777" w:rsidR="00EB377D" w:rsidRDefault="00843051">
      <w:pPr>
        <w:pStyle w:val="ListParagraph"/>
        <w:numPr>
          <w:ilvl w:val="0"/>
          <w:numId w:val="2"/>
        </w:numPr>
        <w:tabs>
          <w:tab w:val="left" w:pos="859"/>
        </w:tabs>
        <w:spacing w:before="1" w:line="293" w:lineRule="exact"/>
        <w:ind w:left="859" w:hanging="359"/>
        <w:rPr>
          <w:sz w:val="24"/>
        </w:rPr>
      </w:pPr>
      <w:r>
        <w:rPr>
          <w:spacing w:val="-2"/>
          <w:sz w:val="24"/>
        </w:rPr>
        <w:t>Nephrologists</w:t>
      </w:r>
    </w:p>
    <w:p w14:paraId="19811903" w14:textId="77777777" w:rsidR="00EB377D" w:rsidRDefault="00843051">
      <w:pPr>
        <w:pStyle w:val="ListParagraph"/>
        <w:numPr>
          <w:ilvl w:val="0"/>
          <w:numId w:val="2"/>
        </w:numPr>
        <w:tabs>
          <w:tab w:val="left" w:pos="859"/>
        </w:tabs>
        <w:spacing w:line="293" w:lineRule="exact"/>
        <w:ind w:left="859" w:hanging="359"/>
        <w:rPr>
          <w:sz w:val="24"/>
        </w:rPr>
      </w:pPr>
      <w:r>
        <w:rPr>
          <w:spacing w:val="-2"/>
          <w:sz w:val="24"/>
        </w:rPr>
        <w:t>Radiologists</w:t>
      </w:r>
    </w:p>
    <w:p w14:paraId="19811904" w14:textId="77777777" w:rsidR="00EB377D" w:rsidRDefault="00843051">
      <w:pPr>
        <w:pStyle w:val="ListParagraph"/>
        <w:numPr>
          <w:ilvl w:val="0"/>
          <w:numId w:val="2"/>
        </w:numPr>
        <w:tabs>
          <w:tab w:val="left" w:pos="859"/>
        </w:tabs>
        <w:spacing w:line="293" w:lineRule="exact"/>
        <w:ind w:left="859" w:hanging="359"/>
        <w:rPr>
          <w:sz w:val="24"/>
        </w:rPr>
      </w:pPr>
      <w:r>
        <w:rPr>
          <w:spacing w:val="-2"/>
          <w:sz w:val="24"/>
        </w:rPr>
        <w:t>Pulmonologists</w:t>
      </w:r>
    </w:p>
    <w:p w14:paraId="19811905" w14:textId="77777777" w:rsidR="00EB377D" w:rsidRDefault="00843051">
      <w:pPr>
        <w:pStyle w:val="ListParagraph"/>
        <w:numPr>
          <w:ilvl w:val="0"/>
          <w:numId w:val="2"/>
        </w:numPr>
        <w:tabs>
          <w:tab w:val="left" w:pos="859"/>
        </w:tabs>
        <w:spacing w:line="293" w:lineRule="exact"/>
        <w:ind w:left="859" w:hanging="359"/>
        <w:rPr>
          <w:sz w:val="24"/>
        </w:rPr>
      </w:pPr>
      <w:r>
        <w:rPr>
          <w:spacing w:val="-2"/>
          <w:sz w:val="24"/>
        </w:rPr>
        <w:t>Chiropractors</w:t>
      </w:r>
    </w:p>
    <w:p w14:paraId="19811906" w14:textId="77777777" w:rsidR="00EB377D" w:rsidRDefault="00843051">
      <w:pPr>
        <w:pStyle w:val="ListParagraph"/>
        <w:numPr>
          <w:ilvl w:val="0"/>
          <w:numId w:val="2"/>
        </w:numPr>
        <w:tabs>
          <w:tab w:val="left" w:pos="859"/>
        </w:tabs>
        <w:spacing w:line="293" w:lineRule="exact"/>
        <w:ind w:left="859" w:hanging="359"/>
        <w:rPr>
          <w:sz w:val="24"/>
        </w:rPr>
      </w:pPr>
      <w:r>
        <w:rPr>
          <w:spacing w:val="-2"/>
          <w:sz w:val="24"/>
        </w:rPr>
        <w:t>Dentists</w:t>
      </w:r>
    </w:p>
    <w:p w14:paraId="19811907" w14:textId="77777777" w:rsidR="00EB377D" w:rsidRDefault="00843051">
      <w:pPr>
        <w:pStyle w:val="Heading1"/>
        <w:spacing w:before="275"/>
      </w:pPr>
      <w:r>
        <w:rPr>
          <w:u w:val="thick"/>
        </w:rPr>
        <w:t>ATTACHMENTS</w:t>
      </w:r>
      <w:r>
        <w:rPr>
          <w:b w:val="0"/>
          <w:spacing w:val="-5"/>
          <w:u w:val="thick"/>
        </w:rPr>
        <w:t xml:space="preserve"> </w:t>
      </w:r>
      <w:r>
        <w:rPr>
          <w:spacing w:val="-2"/>
          <w:u w:val="thick"/>
        </w:rPr>
        <w:t>REVISIONS/UPDATES:</w:t>
      </w:r>
    </w:p>
    <w:p w14:paraId="19811908" w14:textId="77777777" w:rsidR="00EB377D" w:rsidRDefault="00843051">
      <w:pPr>
        <w:pStyle w:val="ListParagraph"/>
        <w:numPr>
          <w:ilvl w:val="0"/>
          <w:numId w:val="2"/>
        </w:numPr>
        <w:tabs>
          <w:tab w:val="left" w:pos="859"/>
        </w:tabs>
        <w:spacing w:before="276"/>
        <w:ind w:left="859" w:hanging="359"/>
        <w:rPr>
          <w:sz w:val="24"/>
        </w:rPr>
      </w:pPr>
      <w:r>
        <w:rPr>
          <w:sz w:val="24"/>
        </w:rPr>
        <w:t>BSO-001A</w:t>
      </w:r>
      <w:r>
        <w:rPr>
          <w:spacing w:val="-7"/>
          <w:sz w:val="24"/>
        </w:rPr>
        <w:t xml:space="preserve"> </w:t>
      </w:r>
      <w:r>
        <w:rPr>
          <w:sz w:val="24"/>
        </w:rPr>
        <w:t>Financial</w:t>
      </w:r>
      <w:r>
        <w:rPr>
          <w:spacing w:val="-4"/>
          <w:sz w:val="24"/>
        </w:rPr>
        <w:t xml:space="preserve"> </w:t>
      </w:r>
      <w:r>
        <w:rPr>
          <w:sz w:val="24"/>
        </w:rPr>
        <w:t>Assistance</w:t>
      </w:r>
      <w:r>
        <w:rPr>
          <w:spacing w:val="-4"/>
          <w:sz w:val="24"/>
        </w:rPr>
        <w:t xml:space="preserve"> </w:t>
      </w:r>
      <w:r>
        <w:rPr>
          <w:spacing w:val="-2"/>
          <w:sz w:val="24"/>
        </w:rPr>
        <w:t>Poster</w:t>
      </w:r>
    </w:p>
    <w:p w14:paraId="19811909" w14:textId="77777777" w:rsidR="00EB377D" w:rsidRDefault="00843051">
      <w:pPr>
        <w:pStyle w:val="ListParagraph"/>
        <w:numPr>
          <w:ilvl w:val="0"/>
          <w:numId w:val="2"/>
        </w:numPr>
        <w:tabs>
          <w:tab w:val="left" w:pos="859"/>
        </w:tabs>
        <w:spacing w:before="1" w:line="293" w:lineRule="exact"/>
        <w:ind w:left="859" w:hanging="359"/>
        <w:rPr>
          <w:sz w:val="24"/>
        </w:rPr>
      </w:pPr>
      <w:r>
        <w:rPr>
          <w:sz w:val="24"/>
        </w:rPr>
        <w:t>BSO-001B</w:t>
      </w:r>
      <w:r>
        <w:rPr>
          <w:spacing w:val="-3"/>
          <w:sz w:val="24"/>
        </w:rPr>
        <w:t xml:space="preserve"> </w:t>
      </w:r>
      <w:r>
        <w:rPr>
          <w:sz w:val="24"/>
        </w:rPr>
        <w:t>ECA</w:t>
      </w:r>
      <w:r>
        <w:rPr>
          <w:spacing w:val="-3"/>
          <w:sz w:val="24"/>
        </w:rPr>
        <w:t xml:space="preserve"> </w:t>
      </w:r>
      <w:r>
        <w:rPr>
          <w:sz w:val="24"/>
        </w:rPr>
        <w:t>Letter</w:t>
      </w:r>
      <w:r>
        <w:rPr>
          <w:spacing w:val="-2"/>
          <w:sz w:val="24"/>
        </w:rPr>
        <w:t xml:space="preserve"> Sample</w:t>
      </w:r>
    </w:p>
    <w:p w14:paraId="1981190A" w14:textId="77777777" w:rsidR="00EB377D" w:rsidRDefault="00843051">
      <w:pPr>
        <w:pStyle w:val="ListParagraph"/>
        <w:numPr>
          <w:ilvl w:val="0"/>
          <w:numId w:val="2"/>
        </w:numPr>
        <w:tabs>
          <w:tab w:val="left" w:pos="859"/>
        </w:tabs>
        <w:spacing w:line="293" w:lineRule="exact"/>
        <w:ind w:left="859" w:hanging="359"/>
        <w:rPr>
          <w:sz w:val="24"/>
        </w:rPr>
      </w:pPr>
      <w:r>
        <w:rPr>
          <w:sz w:val="24"/>
        </w:rPr>
        <w:t>BSO-001C</w:t>
      </w:r>
      <w:r>
        <w:rPr>
          <w:spacing w:val="-6"/>
          <w:sz w:val="24"/>
        </w:rPr>
        <w:t xml:space="preserve"> </w:t>
      </w:r>
      <w:r>
        <w:rPr>
          <w:sz w:val="24"/>
        </w:rPr>
        <w:t>Hospital</w:t>
      </w:r>
      <w:r>
        <w:rPr>
          <w:spacing w:val="-3"/>
          <w:sz w:val="24"/>
        </w:rPr>
        <w:t xml:space="preserve"> </w:t>
      </w:r>
      <w:r>
        <w:rPr>
          <w:sz w:val="24"/>
        </w:rPr>
        <w:t>Financial</w:t>
      </w:r>
      <w:r>
        <w:rPr>
          <w:spacing w:val="-3"/>
          <w:sz w:val="24"/>
        </w:rPr>
        <w:t xml:space="preserve"> </w:t>
      </w:r>
      <w:r>
        <w:rPr>
          <w:sz w:val="24"/>
        </w:rPr>
        <w:t>Assistance</w:t>
      </w:r>
      <w:r>
        <w:rPr>
          <w:spacing w:val="-4"/>
          <w:sz w:val="24"/>
        </w:rPr>
        <w:t xml:space="preserve"> </w:t>
      </w:r>
      <w:r>
        <w:rPr>
          <w:spacing w:val="-2"/>
          <w:sz w:val="24"/>
        </w:rPr>
        <w:t>Application</w:t>
      </w:r>
    </w:p>
    <w:p w14:paraId="1981190B" w14:textId="77777777" w:rsidR="00EB377D" w:rsidRDefault="00843051">
      <w:pPr>
        <w:pStyle w:val="ListParagraph"/>
        <w:numPr>
          <w:ilvl w:val="0"/>
          <w:numId w:val="2"/>
        </w:numPr>
        <w:tabs>
          <w:tab w:val="left" w:pos="859"/>
        </w:tabs>
        <w:spacing w:line="293" w:lineRule="exact"/>
        <w:ind w:left="859" w:hanging="359"/>
        <w:rPr>
          <w:sz w:val="24"/>
        </w:rPr>
      </w:pPr>
      <w:r>
        <w:rPr>
          <w:sz w:val="24"/>
        </w:rPr>
        <w:t>BSO-001D</w:t>
      </w:r>
      <w:r>
        <w:rPr>
          <w:spacing w:val="-6"/>
          <w:sz w:val="24"/>
        </w:rPr>
        <w:t xml:space="preserve"> </w:t>
      </w:r>
      <w:r>
        <w:rPr>
          <w:sz w:val="24"/>
        </w:rPr>
        <w:t>RHC</w:t>
      </w:r>
      <w:r>
        <w:rPr>
          <w:spacing w:val="-3"/>
          <w:sz w:val="24"/>
        </w:rPr>
        <w:t xml:space="preserve"> </w:t>
      </w:r>
      <w:r>
        <w:rPr>
          <w:sz w:val="24"/>
        </w:rPr>
        <w:t>Financial</w:t>
      </w:r>
      <w:r>
        <w:rPr>
          <w:spacing w:val="-4"/>
          <w:sz w:val="24"/>
        </w:rPr>
        <w:t xml:space="preserve"> </w:t>
      </w:r>
      <w:r>
        <w:rPr>
          <w:sz w:val="24"/>
        </w:rPr>
        <w:t>Assistance</w:t>
      </w:r>
      <w:r>
        <w:rPr>
          <w:spacing w:val="-3"/>
          <w:sz w:val="24"/>
        </w:rPr>
        <w:t xml:space="preserve"> </w:t>
      </w:r>
      <w:r>
        <w:rPr>
          <w:spacing w:val="-2"/>
          <w:sz w:val="24"/>
        </w:rPr>
        <w:t>Application</w:t>
      </w:r>
    </w:p>
    <w:p w14:paraId="1981190C" w14:textId="77777777" w:rsidR="00EB377D" w:rsidRDefault="00843051">
      <w:pPr>
        <w:pStyle w:val="ListParagraph"/>
        <w:numPr>
          <w:ilvl w:val="0"/>
          <w:numId w:val="2"/>
        </w:numPr>
        <w:tabs>
          <w:tab w:val="left" w:pos="859"/>
        </w:tabs>
        <w:spacing w:line="293" w:lineRule="exact"/>
        <w:ind w:left="859" w:hanging="359"/>
        <w:rPr>
          <w:sz w:val="24"/>
        </w:rPr>
      </w:pPr>
      <w:r>
        <w:rPr>
          <w:sz w:val="24"/>
        </w:rPr>
        <w:t>BSO-001E</w:t>
      </w:r>
      <w:r>
        <w:rPr>
          <w:spacing w:val="-4"/>
          <w:sz w:val="24"/>
        </w:rPr>
        <w:t xml:space="preserve"> </w:t>
      </w:r>
      <w:r>
        <w:rPr>
          <w:sz w:val="24"/>
        </w:rPr>
        <w:t>Hospital</w:t>
      </w:r>
      <w:r>
        <w:rPr>
          <w:spacing w:val="-3"/>
          <w:sz w:val="24"/>
        </w:rPr>
        <w:t xml:space="preserve"> </w:t>
      </w:r>
      <w:r>
        <w:rPr>
          <w:sz w:val="24"/>
        </w:rPr>
        <w:t>Financial</w:t>
      </w:r>
      <w:r>
        <w:rPr>
          <w:spacing w:val="-3"/>
          <w:sz w:val="24"/>
        </w:rPr>
        <w:t xml:space="preserve"> </w:t>
      </w:r>
      <w:r>
        <w:rPr>
          <w:sz w:val="24"/>
        </w:rPr>
        <w:t>Assistance</w:t>
      </w:r>
      <w:r>
        <w:rPr>
          <w:spacing w:val="-3"/>
          <w:sz w:val="24"/>
        </w:rPr>
        <w:t xml:space="preserve"> </w:t>
      </w:r>
      <w:r>
        <w:rPr>
          <w:spacing w:val="-2"/>
          <w:sz w:val="24"/>
        </w:rPr>
        <w:t>Brochure</w:t>
      </w:r>
    </w:p>
    <w:p w14:paraId="1981190D" w14:textId="77777777" w:rsidR="00EB377D" w:rsidRDefault="00843051">
      <w:pPr>
        <w:pStyle w:val="ListParagraph"/>
        <w:numPr>
          <w:ilvl w:val="0"/>
          <w:numId w:val="2"/>
        </w:numPr>
        <w:tabs>
          <w:tab w:val="left" w:pos="859"/>
        </w:tabs>
        <w:spacing w:line="293" w:lineRule="exact"/>
        <w:ind w:left="859" w:hanging="359"/>
        <w:rPr>
          <w:sz w:val="24"/>
        </w:rPr>
      </w:pPr>
      <w:r>
        <w:rPr>
          <w:sz w:val="24"/>
        </w:rPr>
        <w:t>BSO-001F</w:t>
      </w:r>
      <w:r>
        <w:rPr>
          <w:spacing w:val="-5"/>
          <w:sz w:val="24"/>
        </w:rPr>
        <w:t xml:space="preserve"> </w:t>
      </w:r>
      <w:r>
        <w:rPr>
          <w:sz w:val="24"/>
        </w:rPr>
        <w:t>RHC</w:t>
      </w:r>
      <w:r>
        <w:rPr>
          <w:spacing w:val="-3"/>
          <w:sz w:val="24"/>
        </w:rPr>
        <w:t xml:space="preserve"> </w:t>
      </w:r>
      <w:r>
        <w:rPr>
          <w:sz w:val="24"/>
        </w:rPr>
        <w:t>Financial</w:t>
      </w:r>
      <w:r>
        <w:rPr>
          <w:spacing w:val="-4"/>
          <w:sz w:val="24"/>
        </w:rPr>
        <w:t xml:space="preserve"> </w:t>
      </w:r>
      <w:r>
        <w:rPr>
          <w:sz w:val="24"/>
        </w:rPr>
        <w:t>Assistance</w:t>
      </w:r>
      <w:r>
        <w:rPr>
          <w:spacing w:val="-3"/>
          <w:sz w:val="24"/>
        </w:rPr>
        <w:t xml:space="preserve"> </w:t>
      </w:r>
      <w:r>
        <w:rPr>
          <w:spacing w:val="-2"/>
          <w:sz w:val="24"/>
        </w:rPr>
        <w:t>Brochure</w:t>
      </w:r>
    </w:p>
    <w:p w14:paraId="1981190E" w14:textId="77777777" w:rsidR="00EB377D" w:rsidRDefault="00EB377D">
      <w:pPr>
        <w:pStyle w:val="BodyText"/>
        <w:spacing w:before="46"/>
        <w:rPr>
          <w:sz w:val="20"/>
        </w:r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8004"/>
      </w:tblGrid>
      <w:tr w:rsidR="00EB377D" w14:paraId="19811911" w14:textId="77777777">
        <w:trPr>
          <w:trHeight w:val="275"/>
        </w:trPr>
        <w:tc>
          <w:tcPr>
            <w:tcW w:w="1344" w:type="dxa"/>
          </w:tcPr>
          <w:p w14:paraId="1981190F" w14:textId="77777777" w:rsidR="00EB377D" w:rsidRDefault="00843051">
            <w:pPr>
              <w:pStyle w:val="TableParagraph"/>
              <w:spacing w:line="256" w:lineRule="exact"/>
              <w:ind w:left="112"/>
              <w:rPr>
                <w:b/>
                <w:sz w:val="24"/>
              </w:rPr>
            </w:pPr>
            <w:r>
              <w:rPr>
                <w:b/>
                <w:spacing w:val="-4"/>
                <w:sz w:val="24"/>
              </w:rPr>
              <w:t>Date</w:t>
            </w:r>
          </w:p>
        </w:tc>
        <w:tc>
          <w:tcPr>
            <w:tcW w:w="8004" w:type="dxa"/>
          </w:tcPr>
          <w:p w14:paraId="19811910" w14:textId="77777777" w:rsidR="00EB377D" w:rsidRDefault="00843051">
            <w:pPr>
              <w:pStyle w:val="TableParagraph"/>
              <w:spacing w:line="256" w:lineRule="exact"/>
              <w:ind w:left="112"/>
              <w:rPr>
                <w:b/>
                <w:sz w:val="24"/>
              </w:rPr>
            </w:pPr>
            <w:r>
              <w:rPr>
                <w:b/>
                <w:sz w:val="24"/>
              </w:rPr>
              <w:t>Brief</w:t>
            </w:r>
            <w:r>
              <w:rPr>
                <w:spacing w:val="-3"/>
                <w:sz w:val="24"/>
              </w:rPr>
              <w:t xml:space="preserve"> </w:t>
            </w:r>
            <w:r>
              <w:rPr>
                <w:b/>
                <w:sz w:val="24"/>
              </w:rPr>
              <w:t>Description</w:t>
            </w:r>
            <w:r>
              <w:rPr>
                <w:spacing w:val="-3"/>
                <w:sz w:val="24"/>
              </w:rPr>
              <w:t xml:space="preserve"> </w:t>
            </w:r>
            <w:r>
              <w:rPr>
                <w:b/>
                <w:sz w:val="24"/>
              </w:rPr>
              <w:t>of</w:t>
            </w:r>
            <w:r>
              <w:rPr>
                <w:spacing w:val="-2"/>
                <w:sz w:val="24"/>
              </w:rPr>
              <w:t xml:space="preserve"> </w:t>
            </w:r>
            <w:r>
              <w:rPr>
                <w:b/>
                <w:spacing w:val="-2"/>
                <w:sz w:val="24"/>
              </w:rPr>
              <w:t>Revision/Change</w:t>
            </w:r>
          </w:p>
        </w:tc>
      </w:tr>
      <w:tr w:rsidR="00EB377D" w14:paraId="19811917" w14:textId="77777777">
        <w:trPr>
          <w:trHeight w:val="921"/>
        </w:trPr>
        <w:tc>
          <w:tcPr>
            <w:tcW w:w="1344" w:type="dxa"/>
          </w:tcPr>
          <w:p w14:paraId="19811912" w14:textId="77777777" w:rsidR="00EB377D" w:rsidRDefault="00843051">
            <w:pPr>
              <w:pStyle w:val="TableParagraph"/>
              <w:spacing w:line="240" w:lineRule="auto"/>
              <w:ind w:left="4"/>
              <w:rPr>
                <w:sz w:val="20"/>
              </w:rPr>
            </w:pPr>
            <w:r>
              <w:rPr>
                <w:spacing w:val="-2"/>
                <w:sz w:val="20"/>
              </w:rPr>
              <w:t>08/2020</w:t>
            </w:r>
          </w:p>
        </w:tc>
        <w:tc>
          <w:tcPr>
            <w:tcW w:w="8004" w:type="dxa"/>
          </w:tcPr>
          <w:p w14:paraId="19811913" w14:textId="77777777" w:rsidR="00EB377D" w:rsidRDefault="00843051">
            <w:pPr>
              <w:pStyle w:val="TableParagraph"/>
              <w:numPr>
                <w:ilvl w:val="0"/>
                <w:numId w:val="1"/>
              </w:numPr>
              <w:tabs>
                <w:tab w:val="left" w:pos="726"/>
              </w:tabs>
              <w:spacing w:line="240" w:lineRule="auto"/>
              <w:ind w:left="726" w:hanging="359"/>
              <w:rPr>
                <w:sz w:val="20"/>
              </w:rPr>
            </w:pPr>
            <w:r>
              <w:rPr>
                <w:sz w:val="20"/>
              </w:rPr>
              <w:t>Included</w:t>
            </w:r>
            <w:r>
              <w:rPr>
                <w:spacing w:val="-13"/>
                <w:sz w:val="20"/>
              </w:rPr>
              <w:t xml:space="preserve"> </w:t>
            </w:r>
            <w:r>
              <w:rPr>
                <w:sz w:val="20"/>
              </w:rPr>
              <w:t>non-discrimination</w:t>
            </w:r>
            <w:r>
              <w:rPr>
                <w:spacing w:val="-12"/>
                <w:sz w:val="20"/>
              </w:rPr>
              <w:t xml:space="preserve"> </w:t>
            </w:r>
            <w:r>
              <w:rPr>
                <w:spacing w:val="-2"/>
                <w:sz w:val="20"/>
              </w:rPr>
              <w:t>statements</w:t>
            </w:r>
          </w:p>
          <w:p w14:paraId="19811914" w14:textId="77777777" w:rsidR="00EB377D" w:rsidRDefault="00843051">
            <w:pPr>
              <w:pStyle w:val="TableParagraph"/>
              <w:numPr>
                <w:ilvl w:val="0"/>
                <w:numId w:val="1"/>
              </w:numPr>
              <w:tabs>
                <w:tab w:val="left" w:pos="726"/>
              </w:tabs>
              <w:spacing w:line="240" w:lineRule="auto"/>
              <w:ind w:left="726" w:hanging="359"/>
              <w:rPr>
                <w:sz w:val="20"/>
              </w:rPr>
            </w:pPr>
            <w:r>
              <w:rPr>
                <w:sz w:val="20"/>
              </w:rPr>
              <w:t>Updated</w:t>
            </w:r>
            <w:r>
              <w:rPr>
                <w:spacing w:val="-4"/>
                <w:sz w:val="20"/>
              </w:rPr>
              <w:t xml:space="preserve"> </w:t>
            </w:r>
            <w:r>
              <w:rPr>
                <w:sz w:val="20"/>
              </w:rPr>
              <w:t>Entities</w:t>
            </w:r>
            <w:r>
              <w:rPr>
                <w:spacing w:val="-6"/>
                <w:sz w:val="20"/>
              </w:rPr>
              <w:t xml:space="preserve"> </w:t>
            </w:r>
            <w:r>
              <w:rPr>
                <w:sz w:val="20"/>
              </w:rPr>
              <w:t>that</w:t>
            </w:r>
            <w:r>
              <w:rPr>
                <w:spacing w:val="-4"/>
                <w:sz w:val="20"/>
              </w:rPr>
              <w:t xml:space="preserve"> </w:t>
            </w:r>
            <w:r>
              <w:rPr>
                <w:sz w:val="20"/>
              </w:rPr>
              <w:t>are</w:t>
            </w:r>
            <w:r>
              <w:rPr>
                <w:spacing w:val="-5"/>
                <w:sz w:val="20"/>
              </w:rPr>
              <w:t xml:space="preserve"> </w:t>
            </w:r>
            <w:r>
              <w:rPr>
                <w:sz w:val="20"/>
              </w:rPr>
              <w:t>not</w:t>
            </w:r>
            <w:r>
              <w:rPr>
                <w:spacing w:val="-4"/>
                <w:sz w:val="20"/>
              </w:rPr>
              <w:t xml:space="preserve"> </w:t>
            </w:r>
            <w:r>
              <w:rPr>
                <w:sz w:val="20"/>
              </w:rPr>
              <w:t>covered</w:t>
            </w:r>
            <w:r>
              <w:rPr>
                <w:spacing w:val="-6"/>
                <w:sz w:val="20"/>
              </w:rPr>
              <w:t xml:space="preserve"> </w:t>
            </w:r>
            <w:r>
              <w:rPr>
                <w:sz w:val="20"/>
              </w:rPr>
              <w:t>by</w:t>
            </w:r>
            <w:r>
              <w:rPr>
                <w:spacing w:val="-3"/>
                <w:sz w:val="20"/>
              </w:rPr>
              <w:t xml:space="preserve"> </w:t>
            </w:r>
            <w:r>
              <w:rPr>
                <w:sz w:val="20"/>
              </w:rPr>
              <w:t>this</w:t>
            </w:r>
            <w:r>
              <w:rPr>
                <w:spacing w:val="-6"/>
                <w:sz w:val="20"/>
              </w:rPr>
              <w:t xml:space="preserve"> </w:t>
            </w:r>
            <w:r>
              <w:rPr>
                <w:spacing w:val="-2"/>
                <w:sz w:val="20"/>
              </w:rPr>
              <w:t>policy</w:t>
            </w:r>
          </w:p>
          <w:p w14:paraId="19811915" w14:textId="77777777" w:rsidR="00EB377D" w:rsidRDefault="00843051">
            <w:pPr>
              <w:pStyle w:val="TableParagraph"/>
              <w:numPr>
                <w:ilvl w:val="0"/>
                <w:numId w:val="1"/>
              </w:numPr>
              <w:tabs>
                <w:tab w:val="left" w:pos="726"/>
              </w:tabs>
              <w:spacing w:before="1" w:line="240" w:lineRule="auto"/>
              <w:ind w:left="726" w:hanging="359"/>
              <w:rPr>
                <w:sz w:val="20"/>
              </w:rPr>
            </w:pPr>
            <w:r>
              <w:rPr>
                <w:sz w:val="20"/>
              </w:rPr>
              <w:t>Included</w:t>
            </w:r>
            <w:r>
              <w:rPr>
                <w:spacing w:val="-7"/>
                <w:sz w:val="20"/>
              </w:rPr>
              <w:t xml:space="preserve"> </w:t>
            </w:r>
            <w:r>
              <w:rPr>
                <w:sz w:val="20"/>
              </w:rPr>
              <w:t>Rural</w:t>
            </w:r>
            <w:r>
              <w:rPr>
                <w:spacing w:val="-6"/>
                <w:sz w:val="20"/>
              </w:rPr>
              <w:t xml:space="preserve"> </w:t>
            </w:r>
            <w:r>
              <w:rPr>
                <w:sz w:val="20"/>
              </w:rPr>
              <w:t>Health</w:t>
            </w:r>
            <w:r>
              <w:rPr>
                <w:spacing w:val="-4"/>
                <w:sz w:val="20"/>
              </w:rPr>
              <w:t xml:space="preserve"> </w:t>
            </w:r>
            <w:r>
              <w:rPr>
                <w:spacing w:val="-2"/>
                <w:sz w:val="20"/>
              </w:rPr>
              <w:t>Clinic</w:t>
            </w:r>
          </w:p>
          <w:p w14:paraId="19811916" w14:textId="77777777" w:rsidR="00EB377D" w:rsidRDefault="00843051">
            <w:pPr>
              <w:pStyle w:val="TableParagraph"/>
              <w:numPr>
                <w:ilvl w:val="0"/>
                <w:numId w:val="1"/>
              </w:numPr>
              <w:tabs>
                <w:tab w:val="left" w:pos="726"/>
              </w:tabs>
              <w:spacing w:line="210" w:lineRule="exact"/>
              <w:ind w:left="726" w:hanging="359"/>
              <w:rPr>
                <w:sz w:val="20"/>
              </w:rPr>
            </w:pPr>
            <w:r>
              <w:rPr>
                <w:sz w:val="20"/>
              </w:rPr>
              <w:t>Updated</w:t>
            </w:r>
            <w:r>
              <w:rPr>
                <w:spacing w:val="-6"/>
                <w:sz w:val="20"/>
              </w:rPr>
              <w:t xml:space="preserve"> </w:t>
            </w:r>
            <w:r>
              <w:rPr>
                <w:sz w:val="20"/>
              </w:rPr>
              <w:t>contact</w:t>
            </w:r>
            <w:r>
              <w:rPr>
                <w:spacing w:val="-7"/>
                <w:sz w:val="20"/>
              </w:rPr>
              <w:t xml:space="preserve"> </w:t>
            </w:r>
            <w:r>
              <w:rPr>
                <w:sz w:val="20"/>
              </w:rPr>
              <w:t>information</w:t>
            </w:r>
            <w:r>
              <w:rPr>
                <w:spacing w:val="-6"/>
                <w:sz w:val="20"/>
              </w:rPr>
              <w:t xml:space="preserve"> </w:t>
            </w:r>
            <w:r>
              <w:rPr>
                <w:sz w:val="20"/>
              </w:rPr>
              <w:t>for</w:t>
            </w:r>
            <w:r>
              <w:rPr>
                <w:spacing w:val="-6"/>
                <w:sz w:val="20"/>
              </w:rPr>
              <w:t xml:space="preserve"> </w:t>
            </w:r>
            <w:r>
              <w:rPr>
                <w:spacing w:val="-2"/>
                <w:sz w:val="20"/>
              </w:rPr>
              <w:t>Hospital</w:t>
            </w:r>
          </w:p>
        </w:tc>
      </w:tr>
    </w:tbl>
    <w:p w14:paraId="19811918" w14:textId="77777777" w:rsidR="008D69FC" w:rsidRDefault="008D69FC"/>
    <w:sectPr w:rsidR="008D69FC">
      <w:pgSz w:w="12240" w:h="15840"/>
      <w:pgMar w:top="1720" w:right="1140" w:bottom="1240" w:left="130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607E2" w14:textId="77777777" w:rsidR="00A9290A" w:rsidRDefault="00A9290A">
      <w:r>
        <w:separator/>
      </w:r>
    </w:p>
  </w:endnote>
  <w:endnote w:type="continuationSeparator" w:id="0">
    <w:p w14:paraId="53CE9540" w14:textId="77777777" w:rsidR="00A9290A" w:rsidRDefault="00A9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191A" w14:textId="77777777" w:rsidR="00EB377D" w:rsidRDefault="00843051">
    <w:pPr>
      <w:pStyle w:val="BodyText"/>
      <w:spacing w:line="14" w:lineRule="auto"/>
      <w:rPr>
        <w:sz w:val="20"/>
      </w:rPr>
    </w:pPr>
    <w:r>
      <w:rPr>
        <w:noProof/>
      </w:rPr>
      <mc:AlternateContent>
        <mc:Choice Requires="wps">
          <w:drawing>
            <wp:anchor distT="0" distB="0" distL="0" distR="0" simplePos="0" relativeHeight="487452160" behindDoc="1" locked="0" layoutInCell="1" allowOverlap="1" wp14:anchorId="1981191B" wp14:editId="1981191C">
              <wp:simplePos x="0" y="0"/>
              <wp:positionH relativeFrom="page">
                <wp:posOffset>6154932</wp:posOffset>
              </wp:positionH>
              <wp:positionV relativeFrom="page">
                <wp:posOffset>9251525</wp:posOffset>
              </wp:positionV>
              <wp:extent cx="71437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4310"/>
                      </a:xfrm>
                      <a:prstGeom prst="rect">
                        <a:avLst/>
                      </a:prstGeom>
                    </wps:spPr>
                    <wps:txbx>
                      <w:txbxContent>
                        <w:p w14:paraId="1981191D" w14:textId="77777777" w:rsidR="00EB377D" w:rsidRDefault="00843051">
                          <w:pPr>
                            <w:pStyle w:val="BodyText"/>
                            <w:spacing w:before="10"/>
                            <w:ind w:left="20"/>
                            <w:rPr>
                              <w:b/>
                            </w:rPr>
                          </w:pPr>
                          <w:r>
                            <w:t>Page</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t xml:space="preserve"> 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7</w:t>
                          </w:r>
                          <w:r>
                            <w:rPr>
                              <w:b/>
                              <w:spacing w:val="-10"/>
                            </w:rPr>
                            <w:fldChar w:fldCharType="end"/>
                          </w:r>
                        </w:p>
                      </w:txbxContent>
                    </wps:txbx>
                    <wps:bodyPr wrap="square" lIns="0" tIns="0" rIns="0" bIns="0" rtlCol="0">
                      <a:noAutofit/>
                    </wps:bodyPr>
                  </wps:wsp>
                </a:graphicData>
              </a:graphic>
            </wp:anchor>
          </w:drawing>
        </mc:Choice>
        <mc:Fallback>
          <w:pict>
            <v:shapetype w14:anchorId="1981191B" id="_x0000_t202" coordsize="21600,21600" o:spt="202" path="m,l,21600r21600,l21600,xe">
              <v:stroke joinstyle="miter"/>
              <v:path gradientshapeok="t" o:connecttype="rect"/>
            </v:shapetype>
            <v:shape id="Textbox 3" o:spid="_x0000_s1026" type="#_x0000_t202" style="position:absolute;margin-left:484.65pt;margin-top:728.45pt;width:56.25pt;height:15.3pt;z-index:-1586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" filled="f" stroked="f">
              <v:textbox inset="0,0,0,0">
                <w:txbxContent>
                  <w:p w14:paraId="1981191D" w14:textId="77777777" w:rsidR="00EB377D" w:rsidRDefault="00843051">
                    <w:pPr>
                      <w:pStyle w:val="BodyText"/>
                      <w:spacing w:before="10"/>
                      <w:ind w:left="20"/>
                      <w:rPr>
                        <w:b/>
                      </w:rPr>
                    </w:pPr>
                    <w:r>
                      <w:t>Page</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t xml:space="preserve"> 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7</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E996" w14:textId="77777777" w:rsidR="00A9290A" w:rsidRDefault="00A9290A">
      <w:r>
        <w:separator/>
      </w:r>
    </w:p>
  </w:footnote>
  <w:footnote w:type="continuationSeparator" w:id="0">
    <w:p w14:paraId="2AB93E95" w14:textId="77777777" w:rsidR="00A9290A" w:rsidRDefault="00A9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7329"/>
    <w:multiLevelType w:val="hybridMultilevel"/>
    <w:tmpl w:val="8CB6915E"/>
    <w:lvl w:ilvl="0" w:tplc="58CC2488">
      <w:start w:val="1"/>
      <w:numFmt w:val="decimal"/>
      <w:lvlText w:val="%1."/>
      <w:lvlJc w:val="left"/>
      <w:pPr>
        <w:ind w:left="727"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D656423E">
      <w:numFmt w:val="bullet"/>
      <w:lvlText w:val="•"/>
      <w:lvlJc w:val="left"/>
      <w:pPr>
        <w:ind w:left="1447" w:hanging="360"/>
      </w:pPr>
      <w:rPr>
        <w:rFonts w:hint="default"/>
        <w:lang w:val="en-US" w:eastAsia="en-US" w:bidi="ar-SA"/>
      </w:rPr>
    </w:lvl>
    <w:lvl w:ilvl="2" w:tplc="D4E4EE22">
      <w:numFmt w:val="bullet"/>
      <w:lvlText w:val="•"/>
      <w:lvlJc w:val="left"/>
      <w:pPr>
        <w:ind w:left="2174" w:hanging="360"/>
      </w:pPr>
      <w:rPr>
        <w:rFonts w:hint="default"/>
        <w:lang w:val="en-US" w:eastAsia="en-US" w:bidi="ar-SA"/>
      </w:rPr>
    </w:lvl>
    <w:lvl w:ilvl="3" w:tplc="54687B98">
      <w:numFmt w:val="bullet"/>
      <w:lvlText w:val="•"/>
      <w:lvlJc w:val="left"/>
      <w:pPr>
        <w:ind w:left="2902" w:hanging="360"/>
      </w:pPr>
      <w:rPr>
        <w:rFonts w:hint="default"/>
        <w:lang w:val="en-US" w:eastAsia="en-US" w:bidi="ar-SA"/>
      </w:rPr>
    </w:lvl>
    <w:lvl w:ilvl="4" w:tplc="E142354C">
      <w:numFmt w:val="bullet"/>
      <w:lvlText w:val="•"/>
      <w:lvlJc w:val="left"/>
      <w:pPr>
        <w:ind w:left="3629" w:hanging="360"/>
      </w:pPr>
      <w:rPr>
        <w:rFonts w:hint="default"/>
        <w:lang w:val="en-US" w:eastAsia="en-US" w:bidi="ar-SA"/>
      </w:rPr>
    </w:lvl>
    <w:lvl w:ilvl="5" w:tplc="02EA3736">
      <w:numFmt w:val="bullet"/>
      <w:lvlText w:val="•"/>
      <w:lvlJc w:val="left"/>
      <w:pPr>
        <w:ind w:left="4357" w:hanging="360"/>
      </w:pPr>
      <w:rPr>
        <w:rFonts w:hint="default"/>
        <w:lang w:val="en-US" w:eastAsia="en-US" w:bidi="ar-SA"/>
      </w:rPr>
    </w:lvl>
    <w:lvl w:ilvl="6" w:tplc="693CA4C0">
      <w:numFmt w:val="bullet"/>
      <w:lvlText w:val="•"/>
      <w:lvlJc w:val="left"/>
      <w:pPr>
        <w:ind w:left="5084" w:hanging="360"/>
      </w:pPr>
      <w:rPr>
        <w:rFonts w:hint="default"/>
        <w:lang w:val="en-US" w:eastAsia="en-US" w:bidi="ar-SA"/>
      </w:rPr>
    </w:lvl>
    <w:lvl w:ilvl="7" w:tplc="E4EA9D62">
      <w:numFmt w:val="bullet"/>
      <w:lvlText w:val="•"/>
      <w:lvlJc w:val="left"/>
      <w:pPr>
        <w:ind w:left="5811" w:hanging="360"/>
      </w:pPr>
      <w:rPr>
        <w:rFonts w:hint="default"/>
        <w:lang w:val="en-US" w:eastAsia="en-US" w:bidi="ar-SA"/>
      </w:rPr>
    </w:lvl>
    <w:lvl w:ilvl="8" w:tplc="6A0CE3AE">
      <w:numFmt w:val="bullet"/>
      <w:lvlText w:val="•"/>
      <w:lvlJc w:val="left"/>
      <w:pPr>
        <w:ind w:left="6539" w:hanging="360"/>
      </w:pPr>
      <w:rPr>
        <w:rFonts w:hint="default"/>
        <w:lang w:val="en-US" w:eastAsia="en-US" w:bidi="ar-SA"/>
      </w:rPr>
    </w:lvl>
  </w:abstractNum>
  <w:abstractNum w:abstractNumId="1" w15:restartNumberingAfterBreak="0">
    <w:nsid w:val="152B3586"/>
    <w:multiLevelType w:val="hybridMultilevel"/>
    <w:tmpl w:val="336C274A"/>
    <w:lvl w:ilvl="0" w:tplc="B11E4C2E">
      <w:start w:val="1"/>
      <w:numFmt w:val="decimal"/>
      <w:lvlText w:val="%1."/>
      <w:lvlJc w:val="left"/>
      <w:pPr>
        <w:ind w:left="85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D6FDC4">
      <w:start w:val="1"/>
      <w:numFmt w:val="decimal"/>
      <w:lvlText w:val="%2."/>
      <w:lvlJc w:val="left"/>
      <w:pPr>
        <w:ind w:left="99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AD6D1C8">
      <w:numFmt w:val="bullet"/>
      <w:lvlText w:val=""/>
      <w:lvlJc w:val="left"/>
      <w:pPr>
        <w:ind w:left="999" w:hanging="360"/>
      </w:pPr>
      <w:rPr>
        <w:rFonts w:ascii="Symbol" w:eastAsia="Symbol" w:hAnsi="Symbol" w:cs="Symbol" w:hint="default"/>
        <w:b w:val="0"/>
        <w:bCs w:val="0"/>
        <w:i w:val="0"/>
        <w:iCs w:val="0"/>
        <w:spacing w:val="0"/>
        <w:w w:val="100"/>
        <w:sz w:val="24"/>
        <w:szCs w:val="24"/>
        <w:lang w:val="en-US" w:eastAsia="en-US" w:bidi="ar-SA"/>
      </w:rPr>
    </w:lvl>
    <w:lvl w:ilvl="3" w:tplc="743E08AC">
      <w:numFmt w:val="bullet"/>
      <w:lvlText w:val="•"/>
      <w:lvlJc w:val="left"/>
      <w:pPr>
        <w:ind w:left="2955" w:hanging="360"/>
      </w:pPr>
      <w:rPr>
        <w:rFonts w:hint="default"/>
        <w:lang w:val="en-US" w:eastAsia="en-US" w:bidi="ar-SA"/>
      </w:rPr>
    </w:lvl>
    <w:lvl w:ilvl="4" w:tplc="F6F0E990">
      <w:numFmt w:val="bullet"/>
      <w:lvlText w:val="•"/>
      <w:lvlJc w:val="left"/>
      <w:pPr>
        <w:ind w:left="3933" w:hanging="360"/>
      </w:pPr>
      <w:rPr>
        <w:rFonts w:hint="default"/>
        <w:lang w:val="en-US" w:eastAsia="en-US" w:bidi="ar-SA"/>
      </w:rPr>
    </w:lvl>
    <w:lvl w:ilvl="5" w:tplc="D9344ACA">
      <w:numFmt w:val="bullet"/>
      <w:lvlText w:val="•"/>
      <w:lvlJc w:val="left"/>
      <w:pPr>
        <w:ind w:left="4911" w:hanging="360"/>
      </w:pPr>
      <w:rPr>
        <w:rFonts w:hint="default"/>
        <w:lang w:val="en-US" w:eastAsia="en-US" w:bidi="ar-SA"/>
      </w:rPr>
    </w:lvl>
    <w:lvl w:ilvl="6" w:tplc="BFEA0B74">
      <w:numFmt w:val="bullet"/>
      <w:lvlText w:val="•"/>
      <w:lvlJc w:val="left"/>
      <w:pPr>
        <w:ind w:left="5888" w:hanging="360"/>
      </w:pPr>
      <w:rPr>
        <w:rFonts w:hint="default"/>
        <w:lang w:val="en-US" w:eastAsia="en-US" w:bidi="ar-SA"/>
      </w:rPr>
    </w:lvl>
    <w:lvl w:ilvl="7" w:tplc="C5E207EE">
      <w:numFmt w:val="bullet"/>
      <w:lvlText w:val="•"/>
      <w:lvlJc w:val="left"/>
      <w:pPr>
        <w:ind w:left="6866" w:hanging="360"/>
      </w:pPr>
      <w:rPr>
        <w:rFonts w:hint="default"/>
        <w:lang w:val="en-US" w:eastAsia="en-US" w:bidi="ar-SA"/>
      </w:rPr>
    </w:lvl>
    <w:lvl w:ilvl="8" w:tplc="B46E5E9E">
      <w:numFmt w:val="bullet"/>
      <w:lvlText w:val="•"/>
      <w:lvlJc w:val="left"/>
      <w:pPr>
        <w:ind w:left="7844" w:hanging="360"/>
      </w:pPr>
      <w:rPr>
        <w:rFonts w:hint="default"/>
        <w:lang w:val="en-US" w:eastAsia="en-US" w:bidi="ar-SA"/>
      </w:rPr>
    </w:lvl>
  </w:abstractNum>
  <w:abstractNum w:abstractNumId="2" w15:restartNumberingAfterBreak="0">
    <w:nsid w:val="289635CE"/>
    <w:multiLevelType w:val="hybridMultilevel"/>
    <w:tmpl w:val="9EFE0E78"/>
    <w:lvl w:ilvl="0" w:tplc="68ACFFF0">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67E8B722">
      <w:numFmt w:val="bullet"/>
      <w:lvlText w:val="•"/>
      <w:lvlJc w:val="left"/>
      <w:pPr>
        <w:ind w:left="1754" w:hanging="360"/>
      </w:pPr>
      <w:rPr>
        <w:rFonts w:hint="default"/>
        <w:lang w:val="en-US" w:eastAsia="en-US" w:bidi="ar-SA"/>
      </w:rPr>
    </w:lvl>
    <w:lvl w:ilvl="2" w:tplc="29F0426A">
      <w:numFmt w:val="bullet"/>
      <w:lvlText w:val="•"/>
      <w:lvlJc w:val="left"/>
      <w:pPr>
        <w:ind w:left="2648" w:hanging="360"/>
      </w:pPr>
      <w:rPr>
        <w:rFonts w:hint="default"/>
        <w:lang w:val="en-US" w:eastAsia="en-US" w:bidi="ar-SA"/>
      </w:rPr>
    </w:lvl>
    <w:lvl w:ilvl="3" w:tplc="67FE15F2">
      <w:numFmt w:val="bullet"/>
      <w:lvlText w:val="•"/>
      <w:lvlJc w:val="left"/>
      <w:pPr>
        <w:ind w:left="3542" w:hanging="360"/>
      </w:pPr>
      <w:rPr>
        <w:rFonts w:hint="default"/>
        <w:lang w:val="en-US" w:eastAsia="en-US" w:bidi="ar-SA"/>
      </w:rPr>
    </w:lvl>
    <w:lvl w:ilvl="4" w:tplc="33C45B16">
      <w:numFmt w:val="bullet"/>
      <w:lvlText w:val="•"/>
      <w:lvlJc w:val="left"/>
      <w:pPr>
        <w:ind w:left="4436" w:hanging="360"/>
      </w:pPr>
      <w:rPr>
        <w:rFonts w:hint="default"/>
        <w:lang w:val="en-US" w:eastAsia="en-US" w:bidi="ar-SA"/>
      </w:rPr>
    </w:lvl>
    <w:lvl w:ilvl="5" w:tplc="ADA89232">
      <w:numFmt w:val="bullet"/>
      <w:lvlText w:val="•"/>
      <w:lvlJc w:val="left"/>
      <w:pPr>
        <w:ind w:left="5330" w:hanging="360"/>
      </w:pPr>
      <w:rPr>
        <w:rFonts w:hint="default"/>
        <w:lang w:val="en-US" w:eastAsia="en-US" w:bidi="ar-SA"/>
      </w:rPr>
    </w:lvl>
    <w:lvl w:ilvl="6" w:tplc="22FC8FB0">
      <w:numFmt w:val="bullet"/>
      <w:lvlText w:val="•"/>
      <w:lvlJc w:val="left"/>
      <w:pPr>
        <w:ind w:left="6224" w:hanging="360"/>
      </w:pPr>
      <w:rPr>
        <w:rFonts w:hint="default"/>
        <w:lang w:val="en-US" w:eastAsia="en-US" w:bidi="ar-SA"/>
      </w:rPr>
    </w:lvl>
    <w:lvl w:ilvl="7" w:tplc="F1062F80">
      <w:numFmt w:val="bullet"/>
      <w:lvlText w:val="•"/>
      <w:lvlJc w:val="left"/>
      <w:pPr>
        <w:ind w:left="7118" w:hanging="360"/>
      </w:pPr>
      <w:rPr>
        <w:rFonts w:hint="default"/>
        <w:lang w:val="en-US" w:eastAsia="en-US" w:bidi="ar-SA"/>
      </w:rPr>
    </w:lvl>
    <w:lvl w:ilvl="8" w:tplc="C214EFAA">
      <w:numFmt w:val="bullet"/>
      <w:lvlText w:val="•"/>
      <w:lvlJc w:val="left"/>
      <w:pPr>
        <w:ind w:left="8012" w:hanging="360"/>
      </w:pPr>
      <w:rPr>
        <w:rFonts w:hint="default"/>
        <w:lang w:val="en-US" w:eastAsia="en-US" w:bidi="ar-SA"/>
      </w:rPr>
    </w:lvl>
  </w:abstractNum>
  <w:abstractNum w:abstractNumId="3" w15:restartNumberingAfterBreak="0">
    <w:nsid w:val="333F2762"/>
    <w:multiLevelType w:val="hybridMultilevel"/>
    <w:tmpl w:val="384AF358"/>
    <w:lvl w:ilvl="0" w:tplc="21762F92">
      <w:start w:val="1"/>
      <w:numFmt w:val="decimal"/>
      <w:lvlText w:val="%1."/>
      <w:lvlJc w:val="left"/>
      <w:pPr>
        <w:ind w:left="999"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60E1734">
      <w:numFmt w:val="bullet"/>
      <w:lvlText w:val=""/>
      <w:lvlJc w:val="left"/>
      <w:pPr>
        <w:ind w:left="1719" w:hanging="360"/>
      </w:pPr>
      <w:rPr>
        <w:rFonts w:ascii="Symbol" w:eastAsia="Symbol" w:hAnsi="Symbol" w:cs="Symbol" w:hint="default"/>
        <w:b w:val="0"/>
        <w:bCs w:val="0"/>
        <w:i w:val="0"/>
        <w:iCs w:val="0"/>
        <w:spacing w:val="0"/>
        <w:w w:val="100"/>
        <w:sz w:val="24"/>
        <w:szCs w:val="24"/>
        <w:lang w:val="en-US" w:eastAsia="en-US" w:bidi="ar-SA"/>
      </w:rPr>
    </w:lvl>
    <w:lvl w:ilvl="2" w:tplc="941EAD56">
      <w:numFmt w:val="bullet"/>
      <w:lvlText w:val="•"/>
      <w:lvlJc w:val="left"/>
      <w:pPr>
        <w:ind w:left="2617" w:hanging="360"/>
      </w:pPr>
      <w:rPr>
        <w:rFonts w:hint="default"/>
        <w:lang w:val="en-US" w:eastAsia="en-US" w:bidi="ar-SA"/>
      </w:rPr>
    </w:lvl>
    <w:lvl w:ilvl="3" w:tplc="2CA8A0FC">
      <w:numFmt w:val="bullet"/>
      <w:lvlText w:val="•"/>
      <w:lvlJc w:val="left"/>
      <w:pPr>
        <w:ind w:left="3515" w:hanging="360"/>
      </w:pPr>
      <w:rPr>
        <w:rFonts w:hint="default"/>
        <w:lang w:val="en-US" w:eastAsia="en-US" w:bidi="ar-SA"/>
      </w:rPr>
    </w:lvl>
    <w:lvl w:ilvl="4" w:tplc="60CAC2E2">
      <w:numFmt w:val="bullet"/>
      <w:lvlText w:val="•"/>
      <w:lvlJc w:val="left"/>
      <w:pPr>
        <w:ind w:left="4413" w:hanging="360"/>
      </w:pPr>
      <w:rPr>
        <w:rFonts w:hint="default"/>
        <w:lang w:val="en-US" w:eastAsia="en-US" w:bidi="ar-SA"/>
      </w:rPr>
    </w:lvl>
    <w:lvl w:ilvl="5" w:tplc="14568756">
      <w:numFmt w:val="bullet"/>
      <w:lvlText w:val="•"/>
      <w:lvlJc w:val="left"/>
      <w:pPr>
        <w:ind w:left="5311" w:hanging="360"/>
      </w:pPr>
      <w:rPr>
        <w:rFonts w:hint="default"/>
        <w:lang w:val="en-US" w:eastAsia="en-US" w:bidi="ar-SA"/>
      </w:rPr>
    </w:lvl>
    <w:lvl w:ilvl="6" w:tplc="7ED63C0E">
      <w:numFmt w:val="bullet"/>
      <w:lvlText w:val="•"/>
      <w:lvlJc w:val="left"/>
      <w:pPr>
        <w:ind w:left="6208" w:hanging="360"/>
      </w:pPr>
      <w:rPr>
        <w:rFonts w:hint="default"/>
        <w:lang w:val="en-US" w:eastAsia="en-US" w:bidi="ar-SA"/>
      </w:rPr>
    </w:lvl>
    <w:lvl w:ilvl="7" w:tplc="2DF21A40">
      <w:numFmt w:val="bullet"/>
      <w:lvlText w:val="•"/>
      <w:lvlJc w:val="left"/>
      <w:pPr>
        <w:ind w:left="7106" w:hanging="360"/>
      </w:pPr>
      <w:rPr>
        <w:rFonts w:hint="default"/>
        <w:lang w:val="en-US" w:eastAsia="en-US" w:bidi="ar-SA"/>
      </w:rPr>
    </w:lvl>
    <w:lvl w:ilvl="8" w:tplc="674AF85A">
      <w:numFmt w:val="bullet"/>
      <w:lvlText w:val="•"/>
      <w:lvlJc w:val="left"/>
      <w:pPr>
        <w:ind w:left="8004" w:hanging="360"/>
      </w:pPr>
      <w:rPr>
        <w:rFonts w:hint="default"/>
        <w:lang w:val="en-US" w:eastAsia="en-US" w:bidi="ar-SA"/>
      </w:rPr>
    </w:lvl>
  </w:abstractNum>
  <w:abstractNum w:abstractNumId="4" w15:restartNumberingAfterBreak="0">
    <w:nsid w:val="33D65FB8"/>
    <w:multiLevelType w:val="hybridMultilevel"/>
    <w:tmpl w:val="A3709AF2"/>
    <w:lvl w:ilvl="0" w:tplc="D938F34E">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AE572A">
      <w:start w:val="1"/>
      <w:numFmt w:val="lowerLetter"/>
      <w:lvlText w:val="%2."/>
      <w:lvlJc w:val="left"/>
      <w:pPr>
        <w:ind w:left="15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38DCABD2">
      <w:numFmt w:val="bullet"/>
      <w:lvlText w:val="•"/>
      <w:lvlJc w:val="left"/>
      <w:pPr>
        <w:ind w:left="2493" w:hanging="360"/>
      </w:pPr>
      <w:rPr>
        <w:rFonts w:hint="default"/>
        <w:lang w:val="en-US" w:eastAsia="en-US" w:bidi="ar-SA"/>
      </w:rPr>
    </w:lvl>
    <w:lvl w:ilvl="3" w:tplc="3D22C2EC">
      <w:numFmt w:val="bullet"/>
      <w:lvlText w:val="•"/>
      <w:lvlJc w:val="left"/>
      <w:pPr>
        <w:ind w:left="3406" w:hanging="360"/>
      </w:pPr>
      <w:rPr>
        <w:rFonts w:hint="default"/>
        <w:lang w:val="en-US" w:eastAsia="en-US" w:bidi="ar-SA"/>
      </w:rPr>
    </w:lvl>
    <w:lvl w:ilvl="4" w:tplc="51466BCA">
      <w:numFmt w:val="bullet"/>
      <w:lvlText w:val="•"/>
      <w:lvlJc w:val="left"/>
      <w:pPr>
        <w:ind w:left="4320" w:hanging="360"/>
      </w:pPr>
      <w:rPr>
        <w:rFonts w:hint="default"/>
        <w:lang w:val="en-US" w:eastAsia="en-US" w:bidi="ar-SA"/>
      </w:rPr>
    </w:lvl>
    <w:lvl w:ilvl="5" w:tplc="9444A1B8">
      <w:numFmt w:val="bullet"/>
      <w:lvlText w:val="•"/>
      <w:lvlJc w:val="left"/>
      <w:pPr>
        <w:ind w:left="5233" w:hanging="360"/>
      </w:pPr>
      <w:rPr>
        <w:rFonts w:hint="default"/>
        <w:lang w:val="en-US" w:eastAsia="en-US" w:bidi="ar-SA"/>
      </w:rPr>
    </w:lvl>
    <w:lvl w:ilvl="6" w:tplc="8742866A">
      <w:numFmt w:val="bullet"/>
      <w:lvlText w:val="•"/>
      <w:lvlJc w:val="left"/>
      <w:pPr>
        <w:ind w:left="6146" w:hanging="360"/>
      </w:pPr>
      <w:rPr>
        <w:rFonts w:hint="default"/>
        <w:lang w:val="en-US" w:eastAsia="en-US" w:bidi="ar-SA"/>
      </w:rPr>
    </w:lvl>
    <w:lvl w:ilvl="7" w:tplc="24C4D4F4">
      <w:numFmt w:val="bullet"/>
      <w:lvlText w:val="•"/>
      <w:lvlJc w:val="left"/>
      <w:pPr>
        <w:ind w:left="7060" w:hanging="360"/>
      </w:pPr>
      <w:rPr>
        <w:rFonts w:hint="default"/>
        <w:lang w:val="en-US" w:eastAsia="en-US" w:bidi="ar-SA"/>
      </w:rPr>
    </w:lvl>
    <w:lvl w:ilvl="8" w:tplc="55A02C4A">
      <w:numFmt w:val="bullet"/>
      <w:lvlText w:val="•"/>
      <w:lvlJc w:val="left"/>
      <w:pPr>
        <w:ind w:left="7973" w:hanging="360"/>
      </w:pPr>
      <w:rPr>
        <w:rFonts w:hint="default"/>
        <w:lang w:val="en-US" w:eastAsia="en-US" w:bidi="ar-SA"/>
      </w:rPr>
    </w:lvl>
  </w:abstractNum>
  <w:abstractNum w:abstractNumId="5" w15:restartNumberingAfterBreak="0">
    <w:nsid w:val="3C8753A0"/>
    <w:multiLevelType w:val="hybridMultilevel"/>
    <w:tmpl w:val="BD225CB6"/>
    <w:lvl w:ilvl="0" w:tplc="1BCA6D30">
      <w:numFmt w:val="bullet"/>
      <w:lvlText w:val=""/>
      <w:lvlJc w:val="left"/>
      <w:pPr>
        <w:ind w:left="999" w:hanging="360"/>
      </w:pPr>
      <w:rPr>
        <w:rFonts w:ascii="Symbol" w:eastAsia="Symbol" w:hAnsi="Symbol" w:cs="Symbol" w:hint="default"/>
        <w:b w:val="0"/>
        <w:bCs w:val="0"/>
        <w:i w:val="0"/>
        <w:iCs w:val="0"/>
        <w:spacing w:val="0"/>
        <w:w w:val="100"/>
        <w:sz w:val="24"/>
        <w:szCs w:val="24"/>
        <w:lang w:val="en-US" w:eastAsia="en-US" w:bidi="ar-SA"/>
      </w:rPr>
    </w:lvl>
    <w:lvl w:ilvl="1" w:tplc="6346EF3A">
      <w:numFmt w:val="bullet"/>
      <w:lvlText w:val="•"/>
      <w:lvlJc w:val="left"/>
      <w:pPr>
        <w:ind w:left="1880" w:hanging="360"/>
      </w:pPr>
      <w:rPr>
        <w:rFonts w:hint="default"/>
        <w:lang w:val="en-US" w:eastAsia="en-US" w:bidi="ar-SA"/>
      </w:rPr>
    </w:lvl>
    <w:lvl w:ilvl="2" w:tplc="288A9898">
      <w:numFmt w:val="bullet"/>
      <w:lvlText w:val="•"/>
      <w:lvlJc w:val="left"/>
      <w:pPr>
        <w:ind w:left="2760" w:hanging="360"/>
      </w:pPr>
      <w:rPr>
        <w:rFonts w:hint="default"/>
        <w:lang w:val="en-US" w:eastAsia="en-US" w:bidi="ar-SA"/>
      </w:rPr>
    </w:lvl>
    <w:lvl w:ilvl="3" w:tplc="6D4691C8">
      <w:numFmt w:val="bullet"/>
      <w:lvlText w:val="•"/>
      <w:lvlJc w:val="left"/>
      <w:pPr>
        <w:ind w:left="3640" w:hanging="360"/>
      </w:pPr>
      <w:rPr>
        <w:rFonts w:hint="default"/>
        <w:lang w:val="en-US" w:eastAsia="en-US" w:bidi="ar-SA"/>
      </w:rPr>
    </w:lvl>
    <w:lvl w:ilvl="4" w:tplc="1D162B60">
      <w:numFmt w:val="bullet"/>
      <w:lvlText w:val="•"/>
      <w:lvlJc w:val="left"/>
      <w:pPr>
        <w:ind w:left="4520" w:hanging="360"/>
      </w:pPr>
      <w:rPr>
        <w:rFonts w:hint="default"/>
        <w:lang w:val="en-US" w:eastAsia="en-US" w:bidi="ar-SA"/>
      </w:rPr>
    </w:lvl>
    <w:lvl w:ilvl="5" w:tplc="4A4CACA8">
      <w:numFmt w:val="bullet"/>
      <w:lvlText w:val="•"/>
      <w:lvlJc w:val="left"/>
      <w:pPr>
        <w:ind w:left="5400" w:hanging="360"/>
      </w:pPr>
      <w:rPr>
        <w:rFonts w:hint="default"/>
        <w:lang w:val="en-US" w:eastAsia="en-US" w:bidi="ar-SA"/>
      </w:rPr>
    </w:lvl>
    <w:lvl w:ilvl="6" w:tplc="264EE662">
      <w:numFmt w:val="bullet"/>
      <w:lvlText w:val="•"/>
      <w:lvlJc w:val="left"/>
      <w:pPr>
        <w:ind w:left="6280" w:hanging="360"/>
      </w:pPr>
      <w:rPr>
        <w:rFonts w:hint="default"/>
        <w:lang w:val="en-US" w:eastAsia="en-US" w:bidi="ar-SA"/>
      </w:rPr>
    </w:lvl>
    <w:lvl w:ilvl="7" w:tplc="D7300F72">
      <w:numFmt w:val="bullet"/>
      <w:lvlText w:val="•"/>
      <w:lvlJc w:val="left"/>
      <w:pPr>
        <w:ind w:left="7160" w:hanging="360"/>
      </w:pPr>
      <w:rPr>
        <w:rFonts w:hint="default"/>
        <w:lang w:val="en-US" w:eastAsia="en-US" w:bidi="ar-SA"/>
      </w:rPr>
    </w:lvl>
    <w:lvl w:ilvl="8" w:tplc="0AC0B872">
      <w:numFmt w:val="bullet"/>
      <w:lvlText w:val="•"/>
      <w:lvlJc w:val="left"/>
      <w:pPr>
        <w:ind w:left="8040" w:hanging="360"/>
      </w:pPr>
      <w:rPr>
        <w:rFonts w:hint="default"/>
        <w:lang w:val="en-US" w:eastAsia="en-US" w:bidi="ar-SA"/>
      </w:rPr>
    </w:lvl>
  </w:abstractNum>
  <w:abstractNum w:abstractNumId="6" w15:restartNumberingAfterBreak="0">
    <w:nsid w:val="42FC6F61"/>
    <w:multiLevelType w:val="hybridMultilevel"/>
    <w:tmpl w:val="6FFA522E"/>
    <w:lvl w:ilvl="0" w:tplc="1304E22E">
      <w:numFmt w:val="bullet"/>
      <w:lvlText w:val=""/>
      <w:lvlJc w:val="left"/>
      <w:pPr>
        <w:ind w:left="999" w:hanging="360"/>
      </w:pPr>
      <w:rPr>
        <w:rFonts w:ascii="Symbol" w:eastAsia="Symbol" w:hAnsi="Symbol" w:cs="Symbol" w:hint="default"/>
        <w:b w:val="0"/>
        <w:bCs w:val="0"/>
        <w:i w:val="0"/>
        <w:iCs w:val="0"/>
        <w:spacing w:val="0"/>
        <w:w w:val="100"/>
        <w:sz w:val="24"/>
        <w:szCs w:val="24"/>
        <w:lang w:val="en-US" w:eastAsia="en-US" w:bidi="ar-SA"/>
      </w:rPr>
    </w:lvl>
    <w:lvl w:ilvl="1" w:tplc="B8C4DB82">
      <w:numFmt w:val="bullet"/>
      <w:lvlText w:val="•"/>
      <w:lvlJc w:val="left"/>
      <w:pPr>
        <w:ind w:left="1880" w:hanging="360"/>
      </w:pPr>
      <w:rPr>
        <w:rFonts w:hint="default"/>
        <w:lang w:val="en-US" w:eastAsia="en-US" w:bidi="ar-SA"/>
      </w:rPr>
    </w:lvl>
    <w:lvl w:ilvl="2" w:tplc="AF6649B8">
      <w:numFmt w:val="bullet"/>
      <w:lvlText w:val="•"/>
      <w:lvlJc w:val="left"/>
      <w:pPr>
        <w:ind w:left="2760" w:hanging="360"/>
      </w:pPr>
      <w:rPr>
        <w:rFonts w:hint="default"/>
        <w:lang w:val="en-US" w:eastAsia="en-US" w:bidi="ar-SA"/>
      </w:rPr>
    </w:lvl>
    <w:lvl w:ilvl="3" w:tplc="9BA82BCC">
      <w:numFmt w:val="bullet"/>
      <w:lvlText w:val="•"/>
      <w:lvlJc w:val="left"/>
      <w:pPr>
        <w:ind w:left="3640" w:hanging="360"/>
      </w:pPr>
      <w:rPr>
        <w:rFonts w:hint="default"/>
        <w:lang w:val="en-US" w:eastAsia="en-US" w:bidi="ar-SA"/>
      </w:rPr>
    </w:lvl>
    <w:lvl w:ilvl="4" w:tplc="B5E00874">
      <w:numFmt w:val="bullet"/>
      <w:lvlText w:val="•"/>
      <w:lvlJc w:val="left"/>
      <w:pPr>
        <w:ind w:left="4520" w:hanging="360"/>
      </w:pPr>
      <w:rPr>
        <w:rFonts w:hint="default"/>
        <w:lang w:val="en-US" w:eastAsia="en-US" w:bidi="ar-SA"/>
      </w:rPr>
    </w:lvl>
    <w:lvl w:ilvl="5" w:tplc="8500F85E">
      <w:numFmt w:val="bullet"/>
      <w:lvlText w:val="•"/>
      <w:lvlJc w:val="left"/>
      <w:pPr>
        <w:ind w:left="5400" w:hanging="360"/>
      </w:pPr>
      <w:rPr>
        <w:rFonts w:hint="default"/>
        <w:lang w:val="en-US" w:eastAsia="en-US" w:bidi="ar-SA"/>
      </w:rPr>
    </w:lvl>
    <w:lvl w:ilvl="6" w:tplc="B5761D52">
      <w:numFmt w:val="bullet"/>
      <w:lvlText w:val="•"/>
      <w:lvlJc w:val="left"/>
      <w:pPr>
        <w:ind w:left="6280" w:hanging="360"/>
      </w:pPr>
      <w:rPr>
        <w:rFonts w:hint="default"/>
        <w:lang w:val="en-US" w:eastAsia="en-US" w:bidi="ar-SA"/>
      </w:rPr>
    </w:lvl>
    <w:lvl w:ilvl="7" w:tplc="5BDEC0A8">
      <w:numFmt w:val="bullet"/>
      <w:lvlText w:val="•"/>
      <w:lvlJc w:val="left"/>
      <w:pPr>
        <w:ind w:left="7160" w:hanging="360"/>
      </w:pPr>
      <w:rPr>
        <w:rFonts w:hint="default"/>
        <w:lang w:val="en-US" w:eastAsia="en-US" w:bidi="ar-SA"/>
      </w:rPr>
    </w:lvl>
    <w:lvl w:ilvl="8" w:tplc="7FAEB7F0">
      <w:numFmt w:val="bullet"/>
      <w:lvlText w:val="•"/>
      <w:lvlJc w:val="left"/>
      <w:pPr>
        <w:ind w:left="8040" w:hanging="360"/>
      </w:pPr>
      <w:rPr>
        <w:rFonts w:hint="default"/>
        <w:lang w:val="en-US" w:eastAsia="en-US" w:bidi="ar-SA"/>
      </w:rPr>
    </w:lvl>
  </w:abstractNum>
  <w:abstractNum w:abstractNumId="7" w15:restartNumberingAfterBreak="0">
    <w:nsid w:val="6F751AC2"/>
    <w:multiLevelType w:val="hybridMultilevel"/>
    <w:tmpl w:val="6DA48C26"/>
    <w:lvl w:ilvl="0" w:tplc="EF9E36B8">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8FF6557C">
      <w:numFmt w:val="bullet"/>
      <w:lvlText w:val="•"/>
      <w:lvlJc w:val="left"/>
      <w:pPr>
        <w:ind w:left="1754" w:hanging="360"/>
      </w:pPr>
      <w:rPr>
        <w:rFonts w:hint="default"/>
        <w:lang w:val="en-US" w:eastAsia="en-US" w:bidi="ar-SA"/>
      </w:rPr>
    </w:lvl>
    <w:lvl w:ilvl="2" w:tplc="EE1C5436">
      <w:numFmt w:val="bullet"/>
      <w:lvlText w:val="•"/>
      <w:lvlJc w:val="left"/>
      <w:pPr>
        <w:ind w:left="2648" w:hanging="360"/>
      </w:pPr>
      <w:rPr>
        <w:rFonts w:hint="default"/>
        <w:lang w:val="en-US" w:eastAsia="en-US" w:bidi="ar-SA"/>
      </w:rPr>
    </w:lvl>
    <w:lvl w:ilvl="3" w:tplc="0226DD34">
      <w:numFmt w:val="bullet"/>
      <w:lvlText w:val="•"/>
      <w:lvlJc w:val="left"/>
      <w:pPr>
        <w:ind w:left="3542" w:hanging="360"/>
      </w:pPr>
      <w:rPr>
        <w:rFonts w:hint="default"/>
        <w:lang w:val="en-US" w:eastAsia="en-US" w:bidi="ar-SA"/>
      </w:rPr>
    </w:lvl>
    <w:lvl w:ilvl="4" w:tplc="D6AC4246">
      <w:numFmt w:val="bullet"/>
      <w:lvlText w:val="•"/>
      <w:lvlJc w:val="left"/>
      <w:pPr>
        <w:ind w:left="4436" w:hanging="360"/>
      </w:pPr>
      <w:rPr>
        <w:rFonts w:hint="default"/>
        <w:lang w:val="en-US" w:eastAsia="en-US" w:bidi="ar-SA"/>
      </w:rPr>
    </w:lvl>
    <w:lvl w:ilvl="5" w:tplc="C902CD82">
      <w:numFmt w:val="bullet"/>
      <w:lvlText w:val="•"/>
      <w:lvlJc w:val="left"/>
      <w:pPr>
        <w:ind w:left="5330" w:hanging="360"/>
      </w:pPr>
      <w:rPr>
        <w:rFonts w:hint="default"/>
        <w:lang w:val="en-US" w:eastAsia="en-US" w:bidi="ar-SA"/>
      </w:rPr>
    </w:lvl>
    <w:lvl w:ilvl="6" w:tplc="87E62A3E">
      <w:numFmt w:val="bullet"/>
      <w:lvlText w:val="•"/>
      <w:lvlJc w:val="left"/>
      <w:pPr>
        <w:ind w:left="6224" w:hanging="360"/>
      </w:pPr>
      <w:rPr>
        <w:rFonts w:hint="default"/>
        <w:lang w:val="en-US" w:eastAsia="en-US" w:bidi="ar-SA"/>
      </w:rPr>
    </w:lvl>
    <w:lvl w:ilvl="7" w:tplc="141498CA">
      <w:numFmt w:val="bullet"/>
      <w:lvlText w:val="•"/>
      <w:lvlJc w:val="left"/>
      <w:pPr>
        <w:ind w:left="7118" w:hanging="360"/>
      </w:pPr>
      <w:rPr>
        <w:rFonts w:hint="default"/>
        <w:lang w:val="en-US" w:eastAsia="en-US" w:bidi="ar-SA"/>
      </w:rPr>
    </w:lvl>
    <w:lvl w:ilvl="8" w:tplc="E78EBE16">
      <w:numFmt w:val="bullet"/>
      <w:lvlText w:val="•"/>
      <w:lvlJc w:val="left"/>
      <w:pPr>
        <w:ind w:left="8012" w:hanging="360"/>
      </w:pPr>
      <w:rPr>
        <w:rFonts w:hint="default"/>
        <w:lang w:val="en-US" w:eastAsia="en-US" w:bidi="ar-SA"/>
      </w:rPr>
    </w:lvl>
  </w:abstractNum>
  <w:num w:numId="1" w16cid:durableId="1017658022">
    <w:abstractNumId w:val="0"/>
  </w:num>
  <w:num w:numId="2" w16cid:durableId="1995571589">
    <w:abstractNumId w:val="7"/>
  </w:num>
  <w:num w:numId="3" w16cid:durableId="540745449">
    <w:abstractNumId w:val="5"/>
  </w:num>
  <w:num w:numId="4" w16cid:durableId="1324427227">
    <w:abstractNumId w:val="3"/>
  </w:num>
  <w:num w:numId="5" w16cid:durableId="1007252000">
    <w:abstractNumId w:val="2"/>
  </w:num>
  <w:num w:numId="6" w16cid:durableId="633216170">
    <w:abstractNumId w:val="6"/>
  </w:num>
  <w:num w:numId="7" w16cid:durableId="11424418">
    <w:abstractNumId w:val="4"/>
  </w:num>
  <w:num w:numId="8" w16cid:durableId="42995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7D"/>
    <w:rsid w:val="00056124"/>
    <w:rsid w:val="000B3ABE"/>
    <w:rsid w:val="00142687"/>
    <w:rsid w:val="002C1CCD"/>
    <w:rsid w:val="002F1EBB"/>
    <w:rsid w:val="0042005E"/>
    <w:rsid w:val="00502A47"/>
    <w:rsid w:val="005E7AA2"/>
    <w:rsid w:val="00632BF8"/>
    <w:rsid w:val="006D4E3A"/>
    <w:rsid w:val="007018F6"/>
    <w:rsid w:val="007679FA"/>
    <w:rsid w:val="007A1225"/>
    <w:rsid w:val="00804D4E"/>
    <w:rsid w:val="008275EC"/>
    <w:rsid w:val="00843051"/>
    <w:rsid w:val="008A1228"/>
    <w:rsid w:val="008D69FC"/>
    <w:rsid w:val="0099679E"/>
    <w:rsid w:val="00A92094"/>
    <w:rsid w:val="00A9290A"/>
    <w:rsid w:val="00AA23ED"/>
    <w:rsid w:val="00B410C7"/>
    <w:rsid w:val="00BE1E13"/>
    <w:rsid w:val="00C273B0"/>
    <w:rsid w:val="00CA6872"/>
    <w:rsid w:val="00D15194"/>
    <w:rsid w:val="00D80ACF"/>
    <w:rsid w:val="00E00B6D"/>
    <w:rsid w:val="00E566F4"/>
    <w:rsid w:val="00E57F3F"/>
    <w:rsid w:val="00E76DC2"/>
    <w:rsid w:val="00E92119"/>
    <w:rsid w:val="00EB377D"/>
    <w:rsid w:val="00EE75FC"/>
    <w:rsid w:val="00F43419"/>
    <w:rsid w:val="00F6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186A"/>
  <w15:docId w15:val="{5217ABCE-0C79-4578-B98A-3C410DEE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40"/>
      <w:outlineLvl w:val="0"/>
    </w:pPr>
    <w:rPr>
      <w:b/>
      <w:bCs/>
      <w:sz w:val="24"/>
      <w:szCs w:val="24"/>
    </w:rPr>
  </w:style>
  <w:style w:type="paragraph" w:styleId="Heading2">
    <w:name w:val="heading 2"/>
    <w:basedOn w:val="Normal"/>
    <w:uiPriority w:val="9"/>
    <w:unhideWhenUsed/>
    <w:qFormat/>
    <w:pPr>
      <w:ind w:left="14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pPr>
      <w:spacing w:line="270" w:lineRule="exact"/>
      <w:ind w:left="1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2534</Words>
  <Characters>14447</Characters>
  <Application>Microsoft Office Word</Application>
  <DocSecurity>0</DocSecurity>
  <Lines>120</Lines>
  <Paragraphs>33</Paragraphs>
  <ScaleCrop>false</ScaleCrop>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Cleveland</dc:creator>
  <cp:lastModifiedBy>Jeffrey Cleveland</cp:lastModifiedBy>
  <cp:revision>22</cp:revision>
  <cp:lastPrinted>2024-05-30T16:52:00Z</cp:lastPrinted>
  <dcterms:created xsi:type="dcterms:W3CDTF">2024-04-09T13:13:00Z</dcterms:created>
  <dcterms:modified xsi:type="dcterms:W3CDTF">2024-05-30T17:47:00Z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2020-08-03T00:00:00Z</vt:filetime>
  </property>
</Properties>
</file>